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63DA" w:rsidRPr="00345EC8" w:rsidRDefault="002E63DA" w:rsidP="00345EC8">
      <w:pPr>
        <w:spacing w:after="0" w:line="240" w:lineRule="auto"/>
        <w:jc w:val="center"/>
        <w:rPr>
          <w:rFonts w:ascii="Verdana" w:hAnsi="Verdana"/>
          <w:b/>
          <w:color w:val="000000"/>
          <w:sz w:val="28"/>
          <w:szCs w:val="28"/>
        </w:rPr>
      </w:pPr>
      <w:r w:rsidRPr="00345EC8">
        <w:rPr>
          <w:rFonts w:ascii="Verdana" w:hAnsi="Verdana"/>
          <w:b/>
          <w:color w:val="000000"/>
          <w:sz w:val="28"/>
          <w:szCs w:val="28"/>
        </w:rPr>
        <w:t>The Wrong Side Of History</w:t>
      </w:r>
    </w:p>
    <w:p w:rsidR="002E63DA" w:rsidRPr="00345EC8" w:rsidRDefault="002E63DA" w:rsidP="00345EC8">
      <w:pPr>
        <w:spacing w:after="0" w:line="240" w:lineRule="auto"/>
        <w:jc w:val="center"/>
        <w:rPr>
          <w:rFonts w:ascii="Verdana" w:hAnsi="Verdana"/>
          <w:b/>
          <w:color w:val="000000"/>
          <w:sz w:val="28"/>
          <w:szCs w:val="28"/>
        </w:rPr>
      </w:pPr>
      <w:r w:rsidRPr="00345EC8">
        <w:rPr>
          <w:rFonts w:ascii="Verdana" w:hAnsi="Verdana"/>
          <w:b/>
          <w:color w:val="000000"/>
          <w:sz w:val="28"/>
          <w:szCs w:val="28"/>
        </w:rPr>
        <w:t>Acts 7:1-60</w:t>
      </w:r>
    </w:p>
    <w:p w:rsidR="002E63DA" w:rsidRPr="00345EC8" w:rsidRDefault="002E63DA" w:rsidP="00345EC8">
      <w:pPr>
        <w:spacing w:after="0" w:line="240" w:lineRule="auto"/>
        <w:rPr>
          <w:rFonts w:ascii="Verdana" w:hAnsi="Verdana"/>
          <w:color w:val="000000"/>
          <w:sz w:val="28"/>
          <w:szCs w:val="28"/>
        </w:rPr>
      </w:pPr>
      <w:bookmarkStart w:id="0" w:name="_GoBack"/>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6" type="#_x0000_t75" style="position:absolute;margin-left:0;margin-top:3.25pt;width:117pt;height:87.75pt;z-index:-251658240;visibility:visible" wrapcoords="-138 0 -138 21415 21600 21415 21600 0 -138 0">
            <v:imagedata r:id="rId4" o:title=""/>
            <w10:wrap type="tight"/>
          </v:shape>
        </w:pict>
      </w:r>
      <w:bookmarkEnd w:id="0"/>
      <w:r w:rsidRPr="00345EC8">
        <w:rPr>
          <w:rFonts w:ascii="Verdana" w:hAnsi="Verdana"/>
          <w:color w:val="000000"/>
          <w:sz w:val="28"/>
          <w:szCs w:val="28"/>
        </w:rPr>
        <w:t xml:space="preserve"> </w:t>
      </w:r>
    </w:p>
    <w:p w:rsidR="002E63DA" w:rsidRPr="00345EC8" w:rsidRDefault="002E63DA" w:rsidP="00345EC8">
      <w:pPr>
        <w:spacing w:after="0" w:line="240" w:lineRule="auto"/>
        <w:rPr>
          <w:rFonts w:ascii="Verdana" w:hAnsi="Verdana"/>
          <w:color w:val="000000"/>
          <w:sz w:val="28"/>
          <w:szCs w:val="28"/>
        </w:rPr>
      </w:pPr>
    </w:p>
    <w:p w:rsidR="002E63DA" w:rsidRPr="00345EC8" w:rsidRDefault="002E63DA" w:rsidP="00345EC8">
      <w:pPr>
        <w:spacing w:after="0" w:line="240" w:lineRule="auto"/>
        <w:rPr>
          <w:rFonts w:ascii="Verdana" w:hAnsi="Verdana"/>
          <w:color w:val="000000"/>
          <w:sz w:val="28"/>
          <w:szCs w:val="28"/>
        </w:rPr>
      </w:pPr>
    </w:p>
    <w:p w:rsidR="002E63DA" w:rsidRPr="00345EC8" w:rsidRDefault="002E63DA" w:rsidP="00345EC8">
      <w:pPr>
        <w:spacing w:after="0" w:line="240" w:lineRule="auto"/>
        <w:rPr>
          <w:rStyle w:val="textacts-6-10"/>
          <w:rFonts w:ascii="Verdana" w:hAnsi="Verdana"/>
          <w:i/>
          <w:color w:val="000000"/>
          <w:sz w:val="24"/>
          <w:szCs w:val="24"/>
          <w:shd w:val="clear" w:color="auto" w:fill="FFFFFF"/>
        </w:rPr>
      </w:pPr>
    </w:p>
    <w:p w:rsidR="002E63DA" w:rsidRPr="00345EC8" w:rsidRDefault="002E63DA" w:rsidP="00345EC8">
      <w:pPr>
        <w:spacing w:after="0" w:line="240" w:lineRule="auto"/>
        <w:rPr>
          <w:rStyle w:val="textacts-6-10"/>
          <w:rFonts w:ascii="Verdana" w:hAnsi="Verdana"/>
          <w:i/>
          <w:color w:val="000000"/>
          <w:sz w:val="24"/>
          <w:szCs w:val="24"/>
          <w:shd w:val="clear" w:color="auto" w:fill="FFFFFF"/>
        </w:rPr>
      </w:pPr>
    </w:p>
    <w:p w:rsidR="002E63DA" w:rsidRPr="00345EC8" w:rsidRDefault="002E63DA" w:rsidP="00345EC8">
      <w:pPr>
        <w:spacing w:after="0" w:line="240" w:lineRule="auto"/>
        <w:rPr>
          <w:rStyle w:val="textacts-6-10"/>
          <w:rFonts w:ascii="Verdana" w:hAnsi="Verdana"/>
          <w:i/>
          <w:color w:val="000000"/>
          <w:sz w:val="24"/>
          <w:szCs w:val="24"/>
          <w:shd w:val="clear" w:color="auto" w:fill="FFFFFF"/>
        </w:rPr>
      </w:pPr>
    </w:p>
    <w:p w:rsidR="002E63DA" w:rsidRPr="00345EC8" w:rsidRDefault="002E63DA" w:rsidP="00345EC8">
      <w:pPr>
        <w:spacing w:after="0" w:line="240" w:lineRule="auto"/>
        <w:rPr>
          <w:rStyle w:val="apple-converted-space"/>
          <w:rFonts w:ascii="Verdana" w:hAnsi="Verdana"/>
          <w:color w:val="000000"/>
          <w:sz w:val="24"/>
          <w:szCs w:val="24"/>
          <w:shd w:val="clear" w:color="auto" w:fill="FFFFFF"/>
        </w:rPr>
      </w:pPr>
      <w:r w:rsidRPr="00345EC8">
        <w:rPr>
          <w:rStyle w:val="textacts-6-10"/>
          <w:rFonts w:ascii="Verdana" w:hAnsi="Verdana"/>
          <w:i/>
          <w:color w:val="000000"/>
          <w:sz w:val="24"/>
          <w:szCs w:val="24"/>
          <w:shd w:val="clear" w:color="auto" w:fill="FFFFFF"/>
        </w:rPr>
        <w:t>But</w:t>
      </w:r>
      <w:r w:rsidRPr="00345EC8">
        <w:rPr>
          <w:rStyle w:val="apple-converted-space"/>
          <w:rFonts w:ascii="Verdana" w:hAnsi="Verdana"/>
          <w:i/>
          <w:color w:val="000000"/>
          <w:sz w:val="24"/>
          <w:szCs w:val="24"/>
          <w:shd w:val="clear" w:color="auto" w:fill="FFFFFF"/>
        </w:rPr>
        <w:t> </w:t>
      </w:r>
      <w:r w:rsidRPr="00345EC8">
        <w:rPr>
          <w:rStyle w:val="textacts-6-10"/>
          <w:rFonts w:ascii="Verdana" w:hAnsi="Verdana"/>
          <w:i/>
          <w:color w:val="000000"/>
          <w:sz w:val="24"/>
          <w:szCs w:val="24"/>
          <w:shd w:val="clear" w:color="auto" w:fill="FFFFFF"/>
        </w:rPr>
        <w:t>they could not withstand the wisdom and the Spirit with which he was speaking.</w:t>
      </w:r>
      <w:r w:rsidRPr="00345EC8">
        <w:rPr>
          <w:rStyle w:val="apple-converted-space"/>
          <w:rFonts w:ascii="Verdana" w:hAnsi="Verdana"/>
          <w:i/>
          <w:color w:val="000000"/>
          <w:sz w:val="24"/>
          <w:szCs w:val="24"/>
          <w:shd w:val="clear" w:color="auto" w:fill="FFFFFF"/>
        </w:rPr>
        <w:t xml:space="preserve">  </w:t>
      </w:r>
      <w:r w:rsidRPr="00345EC8">
        <w:rPr>
          <w:rStyle w:val="apple-converted-space"/>
          <w:rFonts w:ascii="Verdana" w:hAnsi="Verdana"/>
          <w:color w:val="000000"/>
          <w:sz w:val="24"/>
          <w:szCs w:val="24"/>
          <w:shd w:val="clear" w:color="auto" w:fill="FFFFFF"/>
        </w:rPr>
        <w:t>Acts 6:10</w:t>
      </w:r>
    </w:p>
    <w:p w:rsidR="002E63DA" w:rsidRPr="00345EC8" w:rsidRDefault="002E63DA" w:rsidP="00345EC8">
      <w:pPr>
        <w:spacing w:after="0" w:line="240" w:lineRule="auto"/>
        <w:rPr>
          <w:rStyle w:val="apple-converted-space"/>
          <w:rFonts w:ascii="Verdana" w:hAnsi="Verdana"/>
          <w:color w:val="000000"/>
          <w:sz w:val="24"/>
          <w:szCs w:val="24"/>
          <w:shd w:val="clear" w:color="auto" w:fill="FFFFFF"/>
        </w:rPr>
      </w:pPr>
    </w:p>
    <w:p w:rsidR="002E63DA" w:rsidRPr="00345EC8" w:rsidRDefault="002E63DA" w:rsidP="00345EC8">
      <w:pPr>
        <w:spacing w:after="0" w:line="240" w:lineRule="auto"/>
        <w:rPr>
          <w:rFonts w:ascii="Verdana" w:hAnsi="Verdana"/>
          <w:color w:val="000000"/>
          <w:sz w:val="28"/>
          <w:szCs w:val="28"/>
        </w:rPr>
      </w:pPr>
      <w:r w:rsidRPr="00345EC8">
        <w:rPr>
          <w:rStyle w:val="apple-converted-space"/>
          <w:rFonts w:ascii="Verdana" w:hAnsi="Verdana"/>
          <w:color w:val="000000"/>
          <w:sz w:val="24"/>
          <w:szCs w:val="24"/>
          <w:shd w:val="clear" w:color="auto" w:fill="FFFFFF"/>
        </w:rPr>
        <w:t xml:space="preserve">These two verses on one slide together: </w:t>
      </w:r>
    </w:p>
    <w:p w:rsidR="002E63DA" w:rsidRPr="00345EC8" w:rsidRDefault="002E63DA" w:rsidP="00345EC8">
      <w:pPr>
        <w:spacing w:after="0" w:line="240" w:lineRule="auto"/>
        <w:rPr>
          <w:rFonts w:ascii="Verdana" w:hAnsi="Verdana"/>
          <w:color w:val="000000"/>
          <w:sz w:val="28"/>
          <w:szCs w:val="28"/>
        </w:rPr>
      </w:pPr>
    </w:p>
    <w:p w:rsidR="002E63DA" w:rsidRPr="00345EC8" w:rsidRDefault="002E63DA" w:rsidP="00345EC8">
      <w:pPr>
        <w:spacing w:after="0" w:line="240" w:lineRule="auto"/>
        <w:rPr>
          <w:rFonts w:ascii="Verdana" w:hAnsi="Verdana"/>
          <w:color w:val="000000"/>
          <w:sz w:val="28"/>
          <w:szCs w:val="28"/>
        </w:rPr>
      </w:pPr>
      <w:r>
        <w:rPr>
          <w:noProof/>
        </w:rPr>
        <w:pict>
          <v:shapetype id="_x0000_t202" coordsize="21600,21600" o:spt="202" path="m,l,21600r21600,l21600,xe">
            <v:stroke joinstyle="miter"/>
            <v:path gradientshapeok="t" o:connecttype="rect"/>
          </v:shapetype>
          <v:shape id="Text Box 2" o:spid="_x0000_s1027" type="#_x0000_t202" style="position:absolute;margin-left:0;margin-top:0;width:2in;height:2in;z-index:251659264;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" filled="f" strokeweight=".5pt">
            <v:fill o:detectmouseclick="t"/>
            <v:textbox style="mso-fit-shape-to-text:t">
              <w:txbxContent>
                <w:p w:rsidR="002E63DA" w:rsidRPr="00E9640C" w:rsidRDefault="002E63DA" w:rsidP="00345EC8">
                  <w:pPr>
                    <w:spacing w:after="0" w:line="240" w:lineRule="auto"/>
                    <w:rPr>
                      <w:rFonts w:ascii="Verdana" w:hAnsi="Verdana"/>
                      <w:color w:val="000000"/>
                      <w:sz w:val="24"/>
                      <w:szCs w:val="24"/>
                    </w:rPr>
                  </w:pPr>
                  <w:r w:rsidRPr="00E9640C">
                    <w:rPr>
                      <w:rStyle w:val="textacts-6-11"/>
                      <w:rFonts w:ascii="Verdana" w:hAnsi="Verdana"/>
                      <w:i/>
                      <w:color w:val="000000"/>
                      <w:sz w:val="24"/>
                      <w:szCs w:val="24"/>
                      <w:shd w:val="clear" w:color="auto" w:fill="FFFFFF"/>
                    </w:rPr>
                    <w:t>“We have heard him speak blasphemous words against Moses and God.”</w:t>
                  </w:r>
                  <w:r w:rsidRPr="00E9640C">
                    <w:rPr>
                      <w:rStyle w:val="apple-converted-space"/>
                      <w:rFonts w:ascii="Verdana" w:hAnsi="Verdana"/>
                      <w:i/>
                      <w:color w:val="000000"/>
                      <w:sz w:val="24"/>
                      <w:szCs w:val="24"/>
                      <w:shd w:val="clear" w:color="auto" w:fill="FFFFFF"/>
                    </w:rPr>
                    <w:t> </w:t>
                  </w:r>
                  <w:r w:rsidRPr="00E9640C">
                    <w:rPr>
                      <w:rStyle w:val="apple-converted-space"/>
                      <w:rFonts w:ascii="Verdana" w:hAnsi="Verdana"/>
                      <w:color w:val="000000"/>
                      <w:sz w:val="24"/>
                      <w:szCs w:val="24"/>
                      <w:shd w:val="clear" w:color="auto" w:fill="FFFFFF"/>
                    </w:rPr>
                    <w:t>Acts 6:11</w:t>
                  </w:r>
                </w:p>
                <w:p w:rsidR="002E63DA" w:rsidRPr="00E9640C" w:rsidRDefault="002E63DA" w:rsidP="00345EC8">
                  <w:pPr>
                    <w:spacing w:after="0" w:line="240" w:lineRule="auto"/>
                    <w:rPr>
                      <w:rStyle w:val="textacts-6-13"/>
                      <w:rFonts w:ascii="Verdana" w:hAnsi="Verdana"/>
                      <w:i/>
                      <w:color w:val="000000"/>
                      <w:sz w:val="24"/>
                      <w:szCs w:val="24"/>
                      <w:shd w:val="clear" w:color="auto" w:fill="FFFFFF"/>
                    </w:rPr>
                  </w:pPr>
                </w:p>
                <w:p w:rsidR="002E63DA" w:rsidRPr="00E9640C" w:rsidRDefault="002E63DA" w:rsidP="0001077B">
                  <w:pPr>
                    <w:spacing w:after="0" w:line="240" w:lineRule="auto"/>
                    <w:rPr>
                      <w:rFonts w:ascii="Verdana" w:hAnsi="Verdana"/>
                      <w:i/>
                      <w:color w:val="000000"/>
                      <w:sz w:val="24"/>
                      <w:szCs w:val="24"/>
                      <w:shd w:val="clear" w:color="auto" w:fill="FFFFFF"/>
                    </w:rPr>
                  </w:pPr>
                  <w:r w:rsidRPr="00E9640C">
                    <w:rPr>
                      <w:rStyle w:val="textacts-6-13"/>
                      <w:rFonts w:ascii="Verdana" w:hAnsi="Verdana"/>
                      <w:i/>
                      <w:color w:val="000000"/>
                      <w:sz w:val="24"/>
                      <w:szCs w:val="24"/>
                      <w:shd w:val="clear" w:color="auto" w:fill="FFFFFF"/>
                    </w:rPr>
                    <w:t>“This man never ceases to speak words against</w:t>
                  </w:r>
                  <w:r w:rsidRPr="00E9640C">
                    <w:rPr>
                      <w:rStyle w:val="apple-converted-space"/>
                      <w:rFonts w:ascii="Verdana" w:hAnsi="Verdana"/>
                      <w:i/>
                      <w:color w:val="000000"/>
                      <w:sz w:val="24"/>
                      <w:szCs w:val="24"/>
                      <w:shd w:val="clear" w:color="auto" w:fill="FFFFFF"/>
                    </w:rPr>
                    <w:t> </w:t>
                  </w:r>
                  <w:r w:rsidRPr="00E9640C">
                    <w:rPr>
                      <w:rStyle w:val="textacts-6-13"/>
                      <w:rFonts w:ascii="Verdana" w:hAnsi="Verdana"/>
                      <w:i/>
                      <w:color w:val="000000"/>
                      <w:sz w:val="24"/>
                      <w:szCs w:val="24"/>
                      <w:shd w:val="clear" w:color="auto" w:fill="FFFFFF"/>
                    </w:rPr>
                    <w:t xml:space="preserve">this holy place and the law.” </w:t>
                  </w:r>
                  <w:r w:rsidRPr="00E9640C">
                    <w:rPr>
                      <w:rStyle w:val="textacts-6-13"/>
                      <w:rFonts w:ascii="Verdana" w:hAnsi="Verdana"/>
                      <w:color w:val="000000"/>
                      <w:sz w:val="24"/>
                      <w:szCs w:val="24"/>
                      <w:shd w:val="clear" w:color="auto" w:fill="FFFFFF"/>
                    </w:rPr>
                    <w:t>Acts 6:13</w:t>
                  </w:r>
                </w:p>
              </w:txbxContent>
            </v:textbox>
            <w10:wrap type="square"/>
          </v:shape>
        </w:pict>
      </w:r>
    </w:p>
    <w:p w:rsidR="002E63DA" w:rsidRPr="00345EC8" w:rsidRDefault="002E63DA" w:rsidP="00345EC8">
      <w:pPr>
        <w:spacing w:after="0" w:line="240" w:lineRule="auto"/>
        <w:rPr>
          <w:rFonts w:ascii="Verdana" w:hAnsi="Verdana"/>
          <w:color w:val="000000"/>
          <w:sz w:val="28"/>
          <w:szCs w:val="28"/>
        </w:rPr>
      </w:pPr>
      <w:r w:rsidRPr="00345EC8">
        <w:rPr>
          <w:rStyle w:val="textacts-6-14"/>
          <w:rFonts w:ascii="Verdana" w:hAnsi="Verdana"/>
          <w:i/>
          <w:color w:val="000000"/>
          <w:sz w:val="24"/>
          <w:szCs w:val="24"/>
          <w:shd w:val="clear" w:color="auto" w:fill="FFFFFF"/>
        </w:rPr>
        <w:t>"For we have heard him say that this Jesus of Nazareth</w:t>
      </w:r>
      <w:r w:rsidRPr="00345EC8">
        <w:rPr>
          <w:rStyle w:val="apple-converted-space"/>
          <w:rFonts w:ascii="Verdana" w:hAnsi="Verdana"/>
          <w:i/>
          <w:color w:val="000000"/>
          <w:sz w:val="24"/>
          <w:szCs w:val="24"/>
          <w:shd w:val="clear" w:color="auto" w:fill="FFFFFF"/>
        </w:rPr>
        <w:t> </w:t>
      </w:r>
      <w:r w:rsidRPr="00345EC8">
        <w:rPr>
          <w:rStyle w:val="textacts-6-14"/>
          <w:rFonts w:ascii="Verdana" w:hAnsi="Verdana"/>
          <w:i/>
          <w:color w:val="000000"/>
          <w:sz w:val="24"/>
          <w:szCs w:val="24"/>
          <w:shd w:val="clear" w:color="auto" w:fill="FFFFFF"/>
        </w:rPr>
        <w:t>will destroy this place and will change the customs that Moses delivered to us.”</w:t>
      </w:r>
      <w:r w:rsidRPr="00345EC8">
        <w:rPr>
          <w:rStyle w:val="apple-converted-space"/>
          <w:rFonts w:ascii="Verdana" w:hAnsi="Verdana"/>
          <w:i/>
          <w:color w:val="000000"/>
          <w:sz w:val="24"/>
          <w:szCs w:val="24"/>
          <w:shd w:val="clear" w:color="auto" w:fill="FFFFFF"/>
        </w:rPr>
        <w:t> </w:t>
      </w:r>
      <w:r w:rsidRPr="00345EC8">
        <w:rPr>
          <w:rStyle w:val="apple-converted-space"/>
          <w:rFonts w:ascii="Verdana" w:hAnsi="Verdana"/>
          <w:color w:val="000000"/>
          <w:sz w:val="24"/>
          <w:szCs w:val="24"/>
          <w:shd w:val="clear" w:color="auto" w:fill="FFFFFF"/>
        </w:rPr>
        <w:t>Acts 6:14</w:t>
      </w:r>
    </w:p>
    <w:p w:rsidR="002E63DA" w:rsidRPr="00345EC8" w:rsidRDefault="002E63DA" w:rsidP="00345EC8">
      <w:pPr>
        <w:spacing w:after="0" w:line="240" w:lineRule="auto"/>
        <w:rPr>
          <w:rFonts w:ascii="Verdana" w:hAnsi="Verdana"/>
          <w:color w:val="000000"/>
          <w:sz w:val="28"/>
          <w:szCs w:val="28"/>
        </w:rPr>
      </w:pPr>
    </w:p>
    <w:p w:rsidR="002E63DA" w:rsidRPr="00345EC8" w:rsidRDefault="002E63DA" w:rsidP="00345EC8">
      <w:pPr>
        <w:spacing w:after="0" w:line="240" w:lineRule="auto"/>
        <w:rPr>
          <w:rFonts w:ascii="Impact" w:hAnsi="Impact"/>
          <w:color w:val="000000"/>
          <w:sz w:val="28"/>
          <w:szCs w:val="28"/>
        </w:rPr>
      </w:pPr>
      <w:r w:rsidRPr="00345EC8">
        <w:rPr>
          <w:rFonts w:ascii="Impact" w:hAnsi="Impact"/>
          <w:color w:val="000000"/>
          <w:sz w:val="28"/>
          <w:szCs w:val="28"/>
        </w:rPr>
        <w:t xml:space="preserve">I. He </w:t>
      </w:r>
      <w:r w:rsidRPr="00345EC8">
        <w:rPr>
          <w:rFonts w:ascii="Impact" w:hAnsi="Impact"/>
          <w:color w:val="000000"/>
          <w:sz w:val="28"/>
          <w:szCs w:val="28"/>
          <w:u w:val="single"/>
        </w:rPr>
        <w:t>COUNTERS</w:t>
      </w:r>
      <w:r w:rsidRPr="00345EC8">
        <w:rPr>
          <w:rFonts w:ascii="Impact" w:hAnsi="Impact"/>
          <w:color w:val="000000"/>
          <w:sz w:val="28"/>
          <w:szCs w:val="28"/>
        </w:rPr>
        <w:t xml:space="preserve"> Their False </w:t>
      </w:r>
      <w:r w:rsidRPr="00345EC8">
        <w:rPr>
          <w:rFonts w:ascii="Impact" w:hAnsi="Impact"/>
          <w:color w:val="000000"/>
          <w:sz w:val="28"/>
          <w:szCs w:val="28"/>
          <w:u w:val="single"/>
        </w:rPr>
        <w:t>ACCUSATIONS</w:t>
      </w:r>
    </w:p>
    <w:p w:rsidR="002E63DA" w:rsidRPr="00345EC8" w:rsidRDefault="002E63DA" w:rsidP="00345EC8">
      <w:pPr>
        <w:pStyle w:val="chapter-1"/>
        <w:shd w:val="clear" w:color="auto" w:fill="FFFFFF"/>
        <w:spacing w:before="0" w:beforeAutospacing="0" w:after="0" w:afterAutospacing="0"/>
        <w:rPr>
          <w:rFonts w:ascii="Verdana" w:hAnsi="Verdana"/>
          <w:color w:val="000000"/>
        </w:rPr>
      </w:pPr>
      <w:r w:rsidRPr="00345EC8">
        <w:rPr>
          <w:rStyle w:val="text"/>
          <w:rFonts w:ascii="Verdana" w:hAnsi="Verdana"/>
          <w:i/>
          <w:color w:val="000000"/>
        </w:rPr>
        <w:t>And Stephen said: “Brothers and fathers, hear me.</w:t>
      </w:r>
      <w:r w:rsidRPr="00345EC8">
        <w:rPr>
          <w:rStyle w:val="apple-converted-space"/>
          <w:rFonts w:ascii="Verdana" w:hAnsi="Verdana"/>
          <w:i/>
          <w:color w:val="000000"/>
        </w:rPr>
        <w:t xml:space="preserve">” </w:t>
      </w:r>
      <w:r w:rsidRPr="00345EC8">
        <w:rPr>
          <w:rStyle w:val="apple-converted-space"/>
          <w:rFonts w:ascii="Verdana" w:hAnsi="Verdana"/>
          <w:color w:val="000000"/>
        </w:rPr>
        <w:t>Acts 7:2a</w:t>
      </w:r>
    </w:p>
    <w:p w:rsidR="002E63DA" w:rsidRPr="00345EC8" w:rsidRDefault="002E63DA" w:rsidP="00345EC8">
      <w:pPr>
        <w:spacing w:after="0" w:line="240" w:lineRule="auto"/>
        <w:rPr>
          <w:rFonts w:ascii="Verdana" w:hAnsi="Verdana"/>
          <w:color w:val="000000"/>
          <w:sz w:val="28"/>
          <w:szCs w:val="28"/>
        </w:rPr>
      </w:pPr>
    </w:p>
    <w:p w:rsidR="002E63DA" w:rsidRPr="00345EC8" w:rsidRDefault="002E63DA" w:rsidP="00345EC8">
      <w:pPr>
        <w:spacing w:after="0" w:line="240" w:lineRule="auto"/>
        <w:rPr>
          <w:rFonts w:ascii="Verdana" w:hAnsi="Verdana"/>
          <w:b/>
          <w:color w:val="000000"/>
          <w:sz w:val="28"/>
          <w:szCs w:val="28"/>
          <w:u w:val="single"/>
        </w:rPr>
      </w:pPr>
      <w:r w:rsidRPr="00345EC8">
        <w:rPr>
          <w:rFonts w:ascii="Verdana" w:hAnsi="Verdana"/>
          <w:b/>
          <w:color w:val="000000"/>
          <w:sz w:val="28"/>
          <w:szCs w:val="28"/>
        </w:rPr>
        <w:t xml:space="preserve">A. Blasphemy against </w:t>
      </w:r>
      <w:r w:rsidRPr="00345EC8">
        <w:rPr>
          <w:rFonts w:ascii="Verdana" w:hAnsi="Verdana"/>
          <w:b/>
          <w:color w:val="000000"/>
          <w:sz w:val="28"/>
          <w:szCs w:val="28"/>
          <w:u w:val="single"/>
        </w:rPr>
        <w:t>GOD</w:t>
      </w:r>
    </w:p>
    <w:p w:rsidR="002E63DA" w:rsidRPr="00345EC8" w:rsidRDefault="002E63DA" w:rsidP="00345EC8">
      <w:pPr>
        <w:spacing w:after="0" w:line="240" w:lineRule="auto"/>
        <w:rPr>
          <w:rFonts w:ascii="Verdana" w:hAnsi="Verdana"/>
          <w:color w:val="000000"/>
          <w:sz w:val="28"/>
          <w:szCs w:val="28"/>
        </w:rPr>
      </w:pPr>
      <w:r w:rsidRPr="00345EC8">
        <w:rPr>
          <w:rFonts w:ascii="Verdana" w:hAnsi="Verdana"/>
          <w:i/>
          <w:color w:val="000000"/>
          <w:sz w:val="24"/>
          <w:szCs w:val="24"/>
          <w:shd w:val="clear" w:color="auto" w:fill="FFFFFF"/>
        </w:rPr>
        <w:t>The God of glory appeared...</w:t>
      </w:r>
      <w:r w:rsidRPr="00345EC8">
        <w:rPr>
          <w:rFonts w:ascii="Verdana" w:hAnsi="Verdana"/>
          <w:color w:val="000000"/>
          <w:sz w:val="24"/>
          <w:szCs w:val="24"/>
          <w:shd w:val="clear" w:color="auto" w:fill="FFFFFF"/>
        </w:rPr>
        <w:t xml:space="preserve"> Acts 7:2b</w:t>
      </w:r>
      <w:r w:rsidRPr="00345EC8">
        <w:rPr>
          <w:rFonts w:ascii="Verdana" w:hAnsi="Verdana"/>
          <w:i/>
          <w:color w:val="000000"/>
          <w:sz w:val="24"/>
          <w:szCs w:val="24"/>
          <w:shd w:val="clear" w:color="auto" w:fill="FFFFFF"/>
        </w:rPr>
        <w:t xml:space="preserve"> </w:t>
      </w:r>
    </w:p>
    <w:p w:rsidR="002E63DA" w:rsidRPr="00345EC8" w:rsidRDefault="002E63DA" w:rsidP="00345EC8">
      <w:pPr>
        <w:spacing w:after="0" w:line="240" w:lineRule="auto"/>
        <w:rPr>
          <w:rFonts w:ascii="Verdana" w:hAnsi="Verdana"/>
          <w:color w:val="000000"/>
          <w:sz w:val="28"/>
          <w:szCs w:val="28"/>
        </w:rPr>
      </w:pPr>
    </w:p>
    <w:p w:rsidR="002E63DA" w:rsidRPr="00345EC8" w:rsidRDefault="002E63DA" w:rsidP="00345EC8">
      <w:pPr>
        <w:spacing w:after="0" w:line="240" w:lineRule="auto"/>
        <w:rPr>
          <w:rFonts w:ascii="Verdana" w:hAnsi="Verdana"/>
          <w:b/>
          <w:color w:val="000000"/>
          <w:sz w:val="28"/>
          <w:szCs w:val="28"/>
          <w:u w:val="single"/>
        </w:rPr>
      </w:pPr>
      <w:r w:rsidRPr="00345EC8">
        <w:rPr>
          <w:rFonts w:ascii="Verdana" w:hAnsi="Verdana"/>
          <w:b/>
          <w:color w:val="000000"/>
          <w:sz w:val="28"/>
          <w:szCs w:val="28"/>
        </w:rPr>
        <w:t xml:space="preserve">B. Blasphemy against </w:t>
      </w:r>
      <w:r w:rsidRPr="00345EC8">
        <w:rPr>
          <w:rFonts w:ascii="Verdana" w:hAnsi="Verdana"/>
          <w:b/>
          <w:color w:val="000000"/>
          <w:sz w:val="28"/>
          <w:szCs w:val="28"/>
          <w:u w:val="single"/>
        </w:rPr>
        <w:t>MOSES</w:t>
      </w:r>
    </w:p>
    <w:p w:rsidR="002E63DA" w:rsidRPr="00345EC8" w:rsidRDefault="002E63DA" w:rsidP="00345EC8">
      <w:pPr>
        <w:spacing w:after="0" w:line="240" w:lineRule="auto"/>
        <w:rPr>
          <w:rFonts w:ascii="Verdana" w:hAnsi="Verdana"/>
          <w:color w:val="000000"/>
          <w:sz w:val="28"/>
          <w:szCs w:val="28"/>
        </w:rPr>
      </w:pPr>
      <w:r w:rsidRPr="00345EC8">
        <w:rPr>
          <w:rFonts w:ascii="Verdana" w:hAnsi="Verdana"/>
          <w:i/>
          <w:color w:val="000000"/>
          <w:sz w:val="24"/>
          <w:szCs w:val="24"/>
          <w:shd w:val="clear" w:color="auto" w:fill="FFFFFF"/>
        </w:rPr>
        <w:t xml:space="preserve">At this time Moses was born; and he was beautiful in God's sight. </w:t>
      </w:r>
      <w:r w:rsidRPr="00345EC8">
        <w:rPr>
          <w:rFonts w:ascii="Verdana" w:hAnsi="Verdana"/>
          <w:color w:val="000000"/>
          <w:sz w:val="24"/>
          <w:szCs w:val="24"/>
          <w:shd w:val="clear" w:color="auto" w:fill="FFFFFF"/>
        </w:rPr>
        <w:t>Acts 7:20</w:t>
      </w:r>
    </w:p>
    <w:p w:rsidR="002E63DA" w:rsidRPr="00345EC8" w:rsidRDefault="002E63DA" w:rsidP="00345EC8">
      <w:pPr>
        <w:spacing w:after="0" w:line="240" w:lineRule="auto"/>
        <w:rPr>
          <w:rFonts w:ascii="Verdana" w:hAnsi="Verdana"/>
          <w:color w:val="000000"/>
          <w:sz w:val="28"/>
          <w:szCs w:val="28"/>
        </w:rPr>
      </w:pPr>
    </w:p>
    <w:p w:rsidR="002E63DA" w:rsidRPr="00345EC8" w:rsidRDefault="002E63DA" w:rsidP="00345EC8">
      <w:pPr>
        <w:spacing w:after="0" w:line="240" w:lineRule="auto"/>
        <w:rPr>
          <w:rFonts w:ascii="Verdana" w:hAnsi="Verdana"/>
          <w:b/>
          <w:color w:val="000000"/>
          <w:sz w:val="28"/>
          <w:szCs w:val="28"/>
          <w:u w:val="single"/>
        </w:rPr>
      </w:pPr>
      <w:r w:rsidRPr="00345EC8">
        <w:rPr>
          <w:rFonts w:ascii="Verdana" w:hAnsi="Verdana"/>
          <w:b/>
          <w:color w:val="000000"/>
          <w:sz w:val="28"/>
          <w:szCs w:val="28"/>
        </w:rPr>
        <w:t xml:space="preserve">C. Blasphemy against the </w:t>
      </w:r>
      <w:r w:rsidRPr="00345EC8">
        <w:rPr>
          <w:rFonts w:ascii="Verdana" w:hAnsi="Verdana"/>
          <w:b/>
          <w:color w:val="000000"/>
          <w:sz w:val="28"/>
          <w:szCs w:val="28"/>
          <w:u w:val="single"/>
        </w:rPr>
        <w:t>LAW</w:t>
      </w:r>
    </w:p>
    <w:p w:rsidR="002E63DA" w:rsidRPr="00345EC8" w:rsidRDefault="002E63DA" w:rsidP="00345EC8">
      <w:pPr>
        <w:spacing w:after="0" w:line="240" w:lineRule="auto"/>
        <w:rPr>
          <w:rFonts w:ascii="Verdana" w:hAnsi="Verdana"/>
          <w:color w:val="000000"/>
          <w:sz w:val="28"/>
          <w:szCs w:val="28"/>
        </w:rPr>
      </w:pPr>
      <w:r w:rsidRPr="00345EC8">
        <w:rPr>
          <w:rFonts w:ascii="Verdana" w:hAnsi="Verdana"/>
          <w:i/>
          <w:color w:val="000000"/>
          <w:sz w:val="24"/>
          <w:szCs w:val="24"/>
          <w:shd w:val="clear" w:color="auto" w:fill="FFFFFF"/>
        </w:rPr>
        <w:t>…was in the congregation in the wilderness with the angel who spoke to him at Mount Sinai, and with our fathers. He received living oracles to give to us.</w:t>
      </w:r>
      <w:r w:rsidRPr="00345EC8">
        <w:rPr>
          <w:rFonts w:ascii="Verdana" w:hAnsi="Verdana"/>
          <w:color w:val="000000"/>
          <w:sz w:val="24"/>
          <w:szCs w:val="24"/>
          <w:shd w:val="clear" w:color="auto" w:fill="FFFFFF"/>
        </w:rPr>
        <w:t xml:space="preserve"> Acts 7:38</w:t>
      </w:r>
    </w:p>
    <w:p w:rsidR="002E63DA" w:rsidRPr="00345EC8" w:rsidRDefault="002E63DA" w:rsidP="00345EC8">
      <w:pPr>
        <w:spacing w:after="0" w:line="240" w:lineRule="auto"/>
        <w:rPr>
          <w:rFonts w:ascii="Verdana" w:hAnsi="Verdana"/>
          <w:color w:val="000000"/>
          <w:sz w:val="28"/>
          <w:szCs w:val="28"/>
        </w:rPr>
      </w:pPr>
    </w:p>
    <w:p w:rsidR="002E63DA" w:rsidRPr="00345EC8" w:rsidRDefault="002E63DA" w:rsidP="00345EC8">
      <w:pPr>
        <w:spacing w:after="0" w:line="240" w:lineRule="auto"/>
        <w:rPr>
          <w:rFonts w:ascii="Verdana" w:hAnsi="Verdana"/>
          <w:color w:val="000000"/>
          <w:sz w:val="24"/>
          <w:szCs w:val="24"/>
        </w:rPr>
      </w:pPr>
      <w:r w:rsidRPr="00345EC8">
        <w:rPr>
          <w:rFonts w:ascii="Verdana" w:hAnsi="Verdana"/>
          <w:i/>
          <w:color w:val="000000"/>
          <w:sz w:val="24"/>
          <w:szCs w:val="24"/>
          <w:shd w:val="clear" w:color="auto" w:fill="FFFFFF"/>
        </w:rPr>
        <w:t>For the word of God is living and active, sharper than any two-edged sword.</w:t>
      </w:r>
      <w:r w:rsidRPr="00345EC8">
        <w:rPr>
          <w:rFonts w:ascii="Verdana" w:hAnsi="Verdana"/>
          <w:color w:val="000000"/>
          <w:sz w:val="24"/>
          <w:szCs w:val="24"/>
          <w:shd w:val="clear" w:color="auto" w:fill="FFFFFF"/>
        </w:rPr>
        <w:t xml:space="preserve"> Hebrews 4:12</w:t>
      </w:r>
    </w:p>
    <w:p w:rsidR="002E63DA" w:rsidRPr="00345EC8" w:rsidRDefault="002E63DA" w:rsidP="00345EC8">
      <w:pPr>
        <w:spacing w:after="0" w:line="240" w:lineRule="auto"/>
        <w:rPr>
          <w:rFonts w:ascii="Verdana" w:hAnsi="Verdana"/>
          <w:color w:val="000000"/>
          <w:sz w:val="28"/>
          <w:szCs w:val="28"/>
        </w:rPr>
      </w:pPr>
    </w:p>
    <w:p w:rsidR="002E63DA" w:rsidRPr="00345EC8" w:rsidRDefault="002E63DA" w:rsidP="00345EC8">
      <w:pPr>
        <w:spacing w:after="0" w:line="240" w:lineRule="auto"/>
        <w:rPr>
          <w:rFonts w:ascii="Verdana" w:hAnsi="Verdana"/>
          <w:b/>
          <w:color w:val="000000"/>
          <w:sz w:val="28"/>
          <w:szCs w:val="28"/>
          <w:u w:val="single"/>
        </w:rPr>
      </w:pPr>
      <w:r w:rsidRPr="00345EC8">
        <w:rPr>
          <w:rFonts w:ascii="Verdana" w:hAnsi="Verdana"/>
          <w:b/>
          <w:color w:val="000000"/>
          <w:sz w:val="28"/>
          <w:szCs w:val="28"/>
        </w:rPr>
        <w:t xml:space="preserve">D. Blasphemy against the </w:t>
      </w:r>
      <w:r w:rsidRPr="00345EC8">
        <w:rPr>
          <w:rFonts w:ascii="Verdana" w:hAnsi="Verdana"/>
          <w:b/>
          <w:color w:val="000000"/>
          <w:sz w:val="28"/>
          <w:szCs w:val="28"/>
          <w:u w:val="single"/>
        </w:rPr>
        <w:t>TEMPLE</w:t>
      </w:r>
    </w:p>
    <w:p w:rsidR="002E63DA" w:rsidRPr="00345EC8" w:rsidRDefault="002E63DA" w:rsidP="00345EC8">
      <w:pPr>
        <w:spacing w:after="0" w:line="240" w:lineRule="auto"/>
        <w:rPr>
          <w:rFonts w:ascii="Verdana" w:hAnsi="Verdana"/>
          <w:color w:val="000000"/>
          <w:sz w:val="28"/>
          <w:szCs w:val="28"/>
        </w:rPr>
      </w:pPr>
      <w:r w:rsidRPr="00345EC8">
        <w:rPr>
          <w:rFonts w:ascii="Verdana" w:hAnsi="Verdana"/>
          <w:i/>
          <w:color w:val="000000"/>
          <w:sz w:val="24"/>
          <w:szCs w:val="24"/>
          <w:shd w:val="clear" w:color="auto" w:fill="FFFFFF"/>
        </w:rPr>
        <w:t xml:space="preserve">“Our fathers had the tent of witness in the wilderness, just as he who spoke to Moses directed him to make it, according to the pattern that he had seen. </w:t>
      </w:r>
      <w:r w:rsidRPr="00345EC8">
        <w:rPr>
          <w:rFonts w:ascii="Verdana" w:hAnsi="Verdana"/>
          <w:color w:val="000000"/>
          <w:sz w:val="24"/>
          <w:szCs w:val="24"/>
          <w:shd w:val="clear" w:color="auto" w:fill="FFFFFF"/>
        </w:rPr>
        <w:t>Acts 7:44</w:t>
      </w:r>
    </w:p>
    <w:p w:rsidR="002E63DA" w:rsidRPr="00345EC8" w:rsidRDefault="002E63DA" w:rsidP="00345EC8">
      <w:pPr>
        <w:spacing w:after="0" w:line="240" w:lineRule="auto"/>
        <w:rPr>
          <w:rFonts w:ascii="Verdana" w:hAnsi="Verdana"/>
          <w:color w:val="000000"/>
          <w:sz w:val="28"/>
          <w:szCs w:val="28"/>
        </w:rPr>
      </w:pPr>
    </w:p>
    <w:p w:rsidR="002E63DA" w:rsidRPr="00345EC8" w:rsidRDefault="002E63DA" w:rsidP="00345EC8">
      <w:pPr>
        <w:spacing w:after="0" w:line="240" w:lineRule="auto"/>
        <w:rPr>
          <w:rFonts w:ascii="Verdana" w:hAnsi="Verdana"/>
          <w:color w:val="000000"/>
          <w:sz w:val="28"/>
          <w:szCs w:val="28"/>
        </w:rPr>
      </w:pPr>
      <w:r w:rsidRPr="00345EC8">
        <w:rPr>
          <w:rFonts w:ascii="Verdana" w:hAnsi="Verdana"/>
          <w:i/>
          <w:color w:val="000000"/>
          <w:sz w:val="24"/>
          <w:szCs w:val="24"/>
          <w:shd w:val="clear" w:color="auto" w:fill="FFFFFF"/>
        </w:rPr>
        <w:t>They serve a copy and shadow of the heavenly things. For when Moses was about to erect the tent, he was instructed by God, saying, “See that you make everything according to the pattern that was shown you on the mountain.”</w:t>
      </w:r>
      <w:r w:rsidRPr="00345EC8">
        <w:rPr>
          <w:rFonts w:ascii="Verdana" w:hAnsi="Verdana"/>
          <w:color w:val="000000"/>
          <w:sz w:val="24"/>
          <w:szCs w:val="24"/>
          <w:shd w:val="clear" w:color="auto" w:fill="FFFFFF"/>
        </w:rPr>
        <w:t xml:space="preserve"> Hebrews 8:5</w:t>
      </w:r>
    </w:p>
    <w:p w:rsidR="002E63DA" w:rsidRPr="00345EC8" w:rsidRDefault="002E63DA" w:rsidP="00345EC8">
      <w:pPr>
        <w:spacing w:after="0" w:line="240" w:lineRule="auto"/>
        <w:rPr>
          <w:rFonts w:ascii="Verdana" w:hAnsi="Verdana"/>
          <w:color w:val="000000"/>
          <w:sz w:val="28"/>
          <w:szCs w:val="28"/>
        </w:rPr>
      </w:pPr>
    </w:p>
    <w:p w:rsidR="002E63DA" w:rsidRPr="00345EC8" w:rsidRDefault="002E63DA" w:rsidP="00345EC8">
      <w:pPr>
        <w:spacing w:after="0" w:line="240" w:lineRule="auto"/>
        <w:rPr>
          <w:rFonts w:ascii="Impact" w:hAnsi="Impact"/>
          <w:color w:val="000000"/>
          <w:sz w:val="28"/>
          <w:szCs w:val="28"/>
          <w:u w:val="single"/>
        </w:rPr>
      </w:pPr>
      <w:r w:rsidRPr="00345EC8">
        <w:rPr>
          <w:rFonts w:ascii="Impact" w:hAnsi="Impact"/>
          <w:color w:val="000000"/>
          <w:sz w:val="28"/>
          <w:szCs w:val="28"/>
        </w:rPr>
        <w:t xml:space="preserve">II. He </w:t>
      </w:r>
      <w:r w:rsidRPr="00345EC8">
        <w:rPr>
          <w:rFonts w:ascii="Impact" w:hAnsi="Impact"/>
          <w:color w:val="000000"/>
          <w:sz w:val="28"/>
          <w:szCs w:val="28"/>
          <w:u w:val="single"/>
        </w:rPr>
        <w:t>CONNECTS</w:t>
      </w:r>
      <w:r w:rsidRPr="00345EC8">
        <w:rPr>
          <w:rFonts w:ascii="Impact" w:hAnsi="Impact"/>
          <w:color w:val="000000"/>
          <w:sz w:val="28"/>
          <w:szCs w:val="28"/>
        </w:rPr>
        <w:t xml:space="preserve"> Their Rejecting </w:t>
      </w:r>
      <w:r w:rsidRPr="00345EC8">
        <w:rPr>
          <w:rFonts w:ascii="Impact" w:hAnsi="Impact"/>
          <w:color w:val="000000"/>
          <w:sz w:val="28"/>
          <w:szCs w:val="28"/>
          <w:u w:val="single"/>
        </w:rPr>
        <w:t>ANCESTORS</w:t>
      </w:r>
    </w:p>
    <w:p w:rsidR="002E63DA" w:rsidRPr="00345EC8" w:rsidRDefault="002E63DA" w:rsidP="00345EC8">
      <w:pPr>
        <w:spacing w:after="0" w:line="240" w:lineRule="auto"/>
        <w:rPr>
          <w:rFonts w:ascii="Verdana" w:hAnsi="Verdana"/>
          <w:color w:val="000000"/>
          <w:sz w:val="28"/>
          <w:szCs w:val="28"/>
        </w:rPr>
      </w:pPr>
      <w:r w:rsidRPr="00345EC8">
        <w:rPr>
          <w:rFonts w:ascii="Verdana" w:hAnsi="Verdana"/>
          <w:i/>
          <w:color w:val="000000"/>
          <w:sz w:val="24"/>
          <w:szCs w:val="24"/>
          <w:shd w:val="clear" w:color="auto" w:fill="FFFFFF"/>
        </w:rPr>
        <w:t xml:space="preserve">“And the patriarchs, jealous of Joseph, sold him into Egypt; but God was with him.” </w:t>
      </w:r>
      <w:r w:rsidRPr="00345EC8">
        <w:rPr>
          <w:rFonts w:ascii="Verdana" w:hAnsi="Verdana"/>
          <w:color w:val="000000"/>
          <w:sz w:val="24"/>
          <w:szCs w:val="24"/>
          <w:shd w:val="clear" w:color="auto" w:fill="FFFFFF"/>
        </w:rPr>
        <w:t>Acts 7:9</w:t>
      </w:r>
    </w:p>
    <w:p w:rsidR="002E63DA" w:rsidRPr="00345EC8" w:rsidRDefault="002E63DA" w:rsidP="00345EC8">
      <w:pPr>
        <w:spacing w:after="0" w:line="240" w:lineRule="auto"/>
        <w:rPr>
          <w:rFonts w:ascii="Verdana" w:hAnsi="Verdana"/>
          <w:i/>
          <w:color w:val="000000"/>
          <w:sz w:val="24"/>
          <w:szCs w:val="24"/>
          <w:shd w:val="clear" w:color="auto" w:fill="FFFFFF"/>
        </w:rPr>
      </w:pPr>
    </w:p>
    <w:p w:rsidR="002E63DA" w:rsidRPr="00345EC8" w:rsidRDefault="002E63DA" w:rsidP="00345EC8">
      <w:pPr>
        <w:spacing w:after="0" w:line="240" w:lineRule="auto"/>
        <w:rPr>
          <w:rFonts w:ascii="Verdana" w:hAnsi="Verdana"/>
          <w:color w:val="000000"/>
          <w:sz w:val="28"/>
          <w:szCs w:val="28"/>
        </w:rPr>
      </w:pPr>
      <w:r w:rsidRPr="00345EC8">
        <w:rPr>
          <w:rFonts w:ascii="Verdana" w:hAnsi="Verdana"/>
          <w:i/>
          <w:color w:val="000000"/>
          <w:sz w:val="24"/>
          <w:szCs w:val="24"/>
          <w:shd w:val="clear" w:color="auto" w:fill="FFFFFF"/>
        </w:rPr>
        <w:t xml:space="preserve">‘Who made you a ruler and a judge over us?’ </w:t>
      </w:r>
      <w:r w:rsidRPr="00345EC8">
        <w:rPr>
          <w:rFonts w:ascii="Verdana" w:hAnsi="Verdana"/>
          <w:color w:val="000000"/>
          <w:sz w:val="24"/>
          <w:szCs w:val="24"/>
          <w:shd w:val="clear" w:color="auto" w:fill="FFFFFF"/>
        </w:rPr>
        <w:t>Acts 7:27</w:t>
      </w:r>
    </w:p>
    <w:p w:rsidR="002E63DA" w:rsidRPr="00345EC8" w:rsidRDefault="002E63DA" w:rsidP="00345EC8">
      <w:pPr>
        <w:spacing w:after="0" w:line="240" w:lineRule="auto"/>
        <w:rPr>
          <w:rFonts w:ascii="Verdana" w:hAnsi="Verdana"/>
          <w:color w:val="000000"/>
          <w:sz w:val="28"/>
          <w:szCs w:val="28"/>
        </w:rPr>
      </w:pPr>
    </w:p>
    <w:p w:rsidR="002E63DA" w:rsidRPr="00345EC8" w:rsidRDefault="002E63DA" w:rsidP="00345EC8">
      <w:pPr>
        <w:spacing w:after="0" w:line="240" w:lineRule="auto"/>
        <w:rPr>
          <w:rFonts w:ascii="Verdana" w:hAnsi="Verdana"/>
          <w:color w:val="000000"/>
          <w:sz w:val="28"/>
          <w:szCs w:val="28"/>
        </w:rPr>
      </w:pPr>
      <w:r w:rsidRPr="00345EC8">
        <w:rPr>
          <w:rFonts w:ascii="Verdana" w:hAnsi="Verdana"/>
          <w:i/>
          <w:color w:val="000000"/>
          <w:sz w:val="24"/>
          <w:szCs w:val="24"/>
          <w:shd w:val="clear" w:color="auto" w:fill="FFFFFF"/>
        </w:rPr>
        <w:t xml:space="preserve">“This Moses, whom they rejected, saying, ‘Who made you a ruler and a judge?’—this man God sent as both ruler and redeemer by the hand of the angel who appeared to him in the bush.” </w:t>
      </w:r>
      <w:r w:rsidRPr="00345EC8">
        <w:rPr>
          <w:rFonts w:ascii="Verdana" w:hAnsi="Verdana"/>
          <w:color w:val="000000"/>
          <w:sz w:val="24"/>
          <w:szCs w:val="24"/>
          <w:shd w:val="clear" w:color="auto" w:fill="FFFFFF"/>
        </w:rPr>
        <w:t>Acts 7:35</w:t>
      </w:r>
    </w:p>
    <w:p w:rsidR="002E63DA" w:rsidRPr="00345EC8" w:rsidRDefault="002E63DA" w:rsidP="00345EC8">
      <w:pPr>
        <w:spacing w:after="0" w:line="240" w:lineRule="auto"/>
        <w:rPr>
          <w:rFonts w:ascii="Verdana" w:hAnsi="Verdana"/>
          <w:color w:val="000000"/>
          <w:sz w:val="28"/>
          <w:szCs w:val="28"/>
        </w:rPr>
      </w:pPr>
    </w:p>
    <w:p w:rsidR="002E63DA" w:rsidRPr="00345EC8" w:rsidRDefault="002E63DA" w:rsidP="00345EC8">
      <w:pPr>
        <w:spacing w:after="0" w:line="240" w:lineRule="auto"/>
        <w:rPr>
          <w:rFonts w:ascii="Verdana" w:hAnsi="Verdana"/>
          <w:color w:val="000000"/>
          <w:sz w:val="28"/>
          <w:szCs w:val="28"/>
        </w:rPr>
      </w:pPr>
      <w:r w:rsidRPr="00345EC8">
        <w:rPr>
          <w:rFonts w:ascii="Verdana" w:hAnsi="Verdana"/>
          <w:color w:val="000000"/>
          <w:sz w:val="28"/>
          <w:szCs w:val="28"/>
        </w:rPr>
        <w:t xml:space="preserve"> </w:t>
      </w:r>
      <w:r w:rsidRPr="00345EC8">
        <w:rPr>
          <w:rFonts w:ascii="Verdana" w:hAnsi="Verdana"/>
          <w:i/>
          <w:color w:val="000000"/>
          <w:sz w:val="24"/>
          <w:szCs w:val="24"/>
          <w:shd w:val="clear" w:color="auto" w:fill="FFFFFF"/>
        </w:rPr>
        <w:t xml:space="preserve">“You stiff-necked people, uncircumcised in heart and ears, you always resist the Holy Spirit. As your fathers did, so do you.” </w:t>
      </w:r>
      <w:r w:rsidRPr="00345EC8">
        <w:rPr>
          <w:rFonts w:ascii="Verdana" w:hAnsi="Verdana"/>
          <w:color w:val="000000"/>
          <w:sz w:val="24"/>
          <w:szCs w:val="24"/>
          <w:shd w:val="clear" w:color="auto" w:fill="FFFFFF"/>
        </w:rPr>
        <w:t>Acts 7:51</w:t>
      </w:r>
    </w:p>
    <w:p w:rsidR="002E63DA" w:rsidRPr="00345EC8" w:rsidRDefault="002E63DA" w:rsidP="00345EC8">
      <w:pPr>
        <w:spacing w:after="0" w:line="240" w:lineRule="auto"/>
        <w:rPr>
          <w:rFonts w:ascii="Impact" w:hAnsi="Impact"/>
          <w:color w:val="000000"/>
          <w:sz w:val="28"/>
          <w:szCs w:val="28"/>
        </w:rPr>
      </w:pPr>
    </w:p>
    <w:p w:rsidR="002E63DA" w:rsidRPr="00345EC8" w:rsidRDefault="002E63DA" w:rsidP="00345EC8">
      <w:pPr>
        <w:spacing w:after="0" w:line="240" w:lineRule="auto"/>
        <w:rPr>
          <w:rFonts w:ascii="Impact" w:hAnsi="Impact"/>
          <w:color w:val="000000"/>
          <w:sz w:val="28"/>
          <w:szCs w:val="28"/>
          <w:u w:val="single"/>
        </w:rPr>
      </w:pPr>
      <w:r w:rsidRPr="00345EC8">
        <w:rPr>
          <w:rFonts w:ascii="Impact" w:hAnsi="Impact"/>
          <w:color w:val="000000"/>
          <w:sz w:val="28"/>
          <w:szCs w:val="28"/>
        </w:rPr>
        <w:t xml:space="preserve">III. He </w:t>
      </w:r>
      <w:r w:rsidRPr="00345EC8">
        <w:rPr>
          <w:rFonts w:ascii="Impact" w:hAnsi="Impact"/>
          <w:color w:val="000000"/>
          <w:sz w:val="28"/>
          <w:szCs w:val="28"/>
          <w:u w:val="single"/>
        </w:rPr>
        <w:t>CONFRONTS</w:t>
      </w:r>
      <w:r w:rsidRPr="00345EC8">
        <w:rPr>
          <w:rFonts w:ascii="Impact" w:hAnsi="Impact"/>
          <w:color w:val="000000"/>
          <w:sz w:val="28"/>
          <w:szCs w:val="28"/>
        </w:rPr>
        <w:t xml:space="preserve"> Their Idolatrous </w:t>
      </w:r>
      <w:r w:rsidRPr="00345EC8">
        <w:rPr>
          <w:rFonts w:ascii="Impact" w:hAnsi="Impact"/>
          <w:color w:val="000000"/>
          <w:sz w:val="28"/>
          <w:szCs w:val="28"/>
          <w:u w:val="single"/>
        </w:rPr>
        <w:t>ATTITUDE</w:t>
      </w:r>
    </w:p>
    <w:p w:rsidR="002E63DA" w:rsidRPr="00345EC8" w:rsidRDefault="002E63DA" w:rsidP="00345EC8">
      <w:pPr>
        <w:spacing w:after="0" w:line="240" w:lineRule="auto"/>
        <w:rPr>
          <w:rFonts w:ascii="Verdana" w:hAnsi="Verdana"/>
          <w:color w:val="000000"/>
          <w:sz w:val="28"/>
          <w:szCs w:val="28"/>
        </w:rPr>
      </w:pPr>
      <w:r w:rsidRPr="00345EC8">
        <w:rPr>
          <w:rFonts w:ascii="Verdana" w:hAnsi="Verdana"/>
          <w:i/>
          <w:color w:val="000000"/>
          <w:sz w:val="24"/>
          <w:szCs w:val="24"/>
          <w:shd w:val="clear" w:color="auto" w:fill="FFFFFF"/>
        </w:rPr>
        <w:t xml:space="preserve">And they made a calf in those days, and offered a sacrifice to the idol and were rejoicing in the works of their hands. </w:t>
      </w:r>
      <w:r w:rsidRPr="00345EC8">
        <w:rPr>
          <w:rFonts w:ascii="Verdana" w:hAnsi="Verdana"/>
          <w:color w:val="000000"/>
          <w:sz w:val="24"/>
          <w:szCs w:val="24"/>
          <w:shd w:val="clear" w:color="auto" w:fill="FFFFFF"/>
        </w:rPr>
        <w:t>Acts 7:41</w:t>
      </w:r>
    </w:p>
    <w:p w:rsidR="002E63DA" w:rsidRPr="00345EC8" w:rsidRDefault="002E63DA" w:rsidP="00345EC8">
      <w:pPr>
        <w:spacing w:after="0" w:line="240" w:lineRule="auto"/>
        <w:rPr>
          <w:rFonts w:ascii="Verdana" w:hAnsi="Verdana"/>
          <w:color w:val="000000"/>
          <w:sz w:val="28"/>
          <w:szCs w:val="28"/>
        </w:rPr>
      </w:pPr>
    </w:p>
    <w:p w:rsidR="002E63DA" w:rsidRPr="00345EC8" w:rsidRDefault="002E63DA" w:rsidP="00345EC8">
      <w:pPr>
        <w:spacing w:after="0" w:line="240" w:lineRule="auto"/>
        <w:rPr>
          <w:rFonts w:ascii="Verdana" w:hAnsi="Verdana"/>
          <w:color w:val="000000"/>
          <w:sz w:val="28"/>
          <w:szCs w:val="28"/>
        </w:rPr>
      </w:pPr>
      <w:r w:rsidRPr="00345EC8">
        <w:rPr>
          <w:rFonts w:ascii="Verdana" w:hAnsi="Verdana"/>
          <w:b/>
          <w:i/>
          <w:color w:val="000000"/>
          <w:sz w:val="24"/>
          <w:szCs w:val="24"/>
          <w:shd w:val="clear" w:color="auto" w:fill="FFFFFF"/>
          <w:vertAlign w:val="superscript"/>
        </w:rPr>
        <w:t>47</w:t>
      </w:r>
      <w:r w:rsidRPr="00345EC8">
        <w:rPr>
          <w:rFonts w:ascii="Verdana" w:hAnsi="Verdana"/>
          <w:i/>
          <w:color w:val="000000"/>
          <w:sz w:val="24"/>
          <w:szCs w:val="24"/>
          <w:shd w:val="clear" w:color="auto" w:fill="FFFFFF"/>
        </w:rPr>
        <w:t xml:space="preserve">But it was Solomon who built a house for him.  </w:t>
      </w:r>
      <w:r w:rsidRPr="00345EC8">
        <w:rPr>
          <w:rFonts w:ascii="Verdana" w:hAnsi="Verdana"/>
          <w:b/>
          <w:i/>
          <w:color w:val="000000"/>
          <w:sz w:val="24"/>
          <w:szCs w:val="24"/>
          <w:shd w:val="clear" w:color="auto" w:fill="FFFFFF"/>
          <w:vertAlign w:val="superscript"/>
        </w:rPr>
        <w:t>48</w:t>
      </w:r>
      <w:r w:rsidRPr="00345EC8">
        <w:rPr>
          <w:rFonts w:ascii="Verdana" w:hAnsi="Verdana"/>
          <w:i/>
          <w:color w:val="000000"/>
          <w:sz w:val="24"/>
          <w:szCs w:val="24"/>
          <w:shd w:val="clear" w:color="auto" w:fill="FFFFFF"/>
        </w:rPr>
        <w:t xml:space="preserve">Yet the Most High does not dwell in houses made by hands, as the prophet says, </w:t>
      </w:r>
      <w:r w:rsidRPr="00345EC8">
        <w:rPr>
          <w:rFonts w:ascii="Verdana" w:hAnsi="Verdana"/>
          <w:b/>
          <w:i/>
          <w:color w:val="000000"/>
          <w:sz w:val="24"/>
          <w:szCs w:val="24"/>
          <w:shd w:val="clear" w:color="auto" w:fill="FFFFFF"/>
          <w:vertAlign w:val="superscript"/>
        </w:rPr>
        <w:t>49</w:t>
      </w:r>
      <w:r w:rsidRPr="00345EC8">
        <w:rPr>
          <w:rFonts w:ascii="Verdana" w:hAnsi="Verdana"/>
          <w:i/>
          <w:color w:val="000000"/>
          <w:sz w:val="24"/>
          <w:szCs w:val="24"/>
          <w:shd w:val="clear" w:color="auto" w:fill="FFFFFF"/>
        </w:rPr>
        <w:t xml:space="preserve">“‘Heaven is my throne, and the earth is my footstool. What kind of house will you build for me, says the Lord, or what is the place of my rest?” </w:t>
      </w:r>
      <w:r w:rsidRPr="00345EC8">
        <w:rPr>
          <w:rFonts w:ascii="Verdana" w:hAnsi="Verdana"/>
          <w:color w:val="000000"/>
          <w:sz w:val="24"/>
          <w:szCs w:val="24"/>
          <w:shd w:val="clear" w:color="auto" w:fill="FFFFFF"/>
        </w:rPr>
        <w:t>Acts 7:47-49</w:t>
      </w:r>
    </w:p>
    <w:p w:rsidR="002E63DA" w:rsidRPr="00345EC8" w:rsidRDefault="002E63DA" w:rsidP="00345EC8">
      <w:pPr>
        <w:spacing w:after="0" w:line="240" w:lineRule="auto"/>
        <w:rPr>
          <w:rFonts w:ascii="Verdana" w:hAnsi="Verdana"/>
          <w:color w:val="000000"/>
          <w:sz w:val="28"/>
          <w:szCs w:val="28"/>
        </w:rPr>
      </w:pPr>
    </w:p>
    <w:p w:rsidR="002E63DA" w:rsidRPr="00345EC8" w:rsidRDefault="002E63DA" w:rsidP="00345EC8">
      <w:pPr>
        <w:spacing w:after="0" w:line="240" w:lineRule="auto"/>
        <w:rPr>
          <w:rFonts w:ascii="Verdana" w:hAnsi="Verdana"/>
          <w:color w:val="000000"/>
          <w:sz w:val="28"/>
          <w:szCs w:val="28"/>
        </w:rPr>
      </w:pPr>
    </w:p>
    <w:p w:rsidR="002E63DA" w:rsidRPr="00345EC8" w:rsidRDefault="002E63DA" w:rsidP="00345EC8">
      <w:pPr>
        <w:spacing w:after="0" w:line="240" w:lineRule="auto"/>
        <w:rPr>
          <w:rFonts w:ascii="Impact" w:hAnsi="Impact"/>
          <w:color w:val="000000"/>
          <w:sz w:val="28"/>
          <w:szCs w:val="28"/>
          <w:u w:val="single"/>
        </w:rPr>
      </w:pPr>
      <w:r w:rsidRPr="00345EC8">
        <w:rPr>
          <w:rFonts w:ascii="Impact" w:hAnsi="Impact"/>
          <w:color w:val="000000"/>
          <w:sz w:val="28"/>
          <w:szCs w:val="28"/>
        </w:rPr>
        <w:t xml:space="preserve">IV. He </w:t>
      </w:r>
      <w:r w:rsidRPr="00345EC8">
        <w:rPr>
          <w:rFonts w:ascii="Impact" w:hAnsi="Impact"/>
          <w:color w:val="000000"/>
          <w:sz w:val="28"/>
          <w:szCs w:val="28"/>
          <w:u w:val="single"/>
        </w:rPr>
        <w:t>COMMENDS</w:t>
      </w:r>
      <w:r w:rsidRPr="00345EC8">
        <w:rPr>
          <w:rFonts w:ascii="Impact" w:hAnsi="Impact"/>
          <w:color w:val="000000"/>
          <w:sz w:val="28"/>
          <w:szCs w:val="28"/>
        </w:rPr>
        <w:t xml:space="preserve"> The Righteous </w:t>
      </w:r>
      <w:r w:rsidRPr="00345EC8">
        <w:rPr>
          <w:rFonts w:ascii="Impact" w:hAnsi="Impact"/>
          <w:color w:val="000000"/>
          <w:sz w:val="28"/>
          <w:szCs w:val="28"/>
          <w:u w:val="single"/>
        </w:rPr>
        <w:t>ADVOCATE</w:t>
      </w:r>
    </w:p>
    <w:p w:rsidR="002E63DA" w:rsidRPr="00345EC8" w:rsidRDefault="002E63DA" w:rsidP="00345EC8">
      <w:pPr>
        <w:spacing w:after="0" w:line="240" w:lineRule="auto"/>
        <w:rPr>
          <w:rFonts w:ascii="Verdana" w:hAnsi="Verdana"/>
          <w:color w:val="000000"/>
          <w:sz w:val="28"/>
          <w:szCs w:val="28"/>
        </w:rPr>
      </w:pPr>
      <w:r w:rsidRPr="00345EC8">
        <w:rPr>
          <w:rFonts w:ascii="Verdana" w:hAnsi="Verdana"/>
          <w:i/>
          <w:color w:val="000000"/>
          <w:sz w:val="24"/>
          <w:szCs w:val="24"/>
          <w:shd w:val="clear" w:color="auto" w:fill="FFFFFF"/>
        </w:rPr>
        <w:t xml:space="preserve">Which of the prophets did your fathers not persecute? And they killed those who announced beforehand the coming of the Righteous One, whom you have now betrayed and murdered. </w:t>
      </w:r>
      <w:r w:rsidRPr="00345EC8">
        <w:rPr>
          <w:rFonts w:ascii="Verdana" w:hAnsi="Verdana"/>
          <w:color w:val="000000"/>
          <w:sz w:val="24"/>
          <w:szCs w:val="24"/>
          <w:shd w:val="clear" w:color="auto" w:fill="FFFFFF"/>
        </w:rPr>
        <w:t>Acts 7:52</w:t>
      </w:r>
    </w:p>
    <w:p w:rsidR="002E63DA" w:rsidRPr="00345EC8" w:rsidRDefault="002E63DA" w:rsidP="00345EC8">
      <w:pPr>
        <w:spacing w:after="0" w:line="240" w:lineRule="auto"/>
        <w:rPr>
          <w:rFonts w:ascii="Verdana" w:hAnsi="Verdana"/>
          <w:color w:val="000000"/>
          <w:sz w:val="28"/>
          <w:szCs w:val="28"/>
        </w:rPr>
      </w:pPr>
    </w:p>
    <w:p w:rsidR="002E63DA" w:rsidRPr="00345EC8" w:rsidRDefault="002E63DA" w:rsidP="00345EC8">
      <w:pPr>
        <w:spacing w:after="0" w:line="240" w:lineRule="auto"/>
        <w:rPr>
          <w:rFonts w:ascii="Verdana" w:hAnsi="Verdana"/>
          <w:color w:val="000000"/>
          <w:sz w:val="28"/>
          <w:szCs w:val="28"/>
        </w:rPr>
      </w:pPr>
    </w:p>
    <w:p w:rsidR="002E63DA" w:rsidRPr="00345EC8" w:rsidRDefault="002E63DA" w:rsidP="00345EC8">
      <w:pPr>
        <w:spacing w:after="0" w:line="240" w:lineRule="auto"/>
        <w:rPr>
          <w:rFonts w:ascii="Verdana" w:hAnsi="Verdana"/>
          <w:color w:val="000000"/>
          <w:sz w:val="28"/>
          <w:szCs w:val="28"/>
        </w:rPr>
      </w:pPr>
      <w:r w:rsidRPr="00345EC8">
        <w:rPr>
          <w:rFonts w:ascii="Verdana" w:hAnsi="Verdana"/>
          <w:b/>
          <w:color w:val="000000"/>
          <w:sz w:val="28"/>
          <w:szCs w:val="28"/>
        </w:rPr>
        <w:t xml:space="preserve">Last Thought: </w:t>
      </w:r>
      <w:r w:rsidRPr="00345EC8">
        <w:rPr>
          <w:rFonts w:ascii="Verdana" w:hAnsi="Verdana"/>
          <w:color w:val="000000"/>
          <w:sz w:val="28"/>
          <w:szCs w:val="28"/>
        </w:rPr>
        <w:t xml:space="preserve">The </w:t>
      </w:r>
      <w:r w:rsidRPr="00345EC8">
        <w:rPr>
          <w:rFonts w:ascii="Verdana" w:hAnsi="Verdana"/>
          <w:color w:val="000000"/>
          <w:sz w:val="28"/>
          <w:szCs w:val="28"/>
          <w:u w:val="single"/>
        </w:rPr>
        <w:t>HOPE</w:t>
      </w:r>
      <w:r w:rsidRPr="00345EC8">
        <w:rPr>
          <w:rFonts w:ascii="Verdana" w:hAnsi="Verdana"/>
          <w:color w:val="000000"/>
          <w:sz w:val="28"/>
          <w:szCs w:val="28"/>
        </w:rPr>
        <w:t xml:space="preserve"> of salvation provided through Christ is still available. Relinquish your </w:t>
      </w:r>
      <w:r w:rsidRPr="00345EC8">
        <w:rPr>
          <w:rFonts w:ascii="Verdana" w:hAnsi="Verdana"/>
          <w:color w:val="000000"/>
          <w:sz w:val="28"/>
          <w:szCs w:val="28"/>
          <w:u w:val="single"/>
        </w:rPr>
        <w:t>IDOLS</w:t>
      </w:r>
      <w:r w:rsidRPr="00345EC8">
        <w:rPr>
          <w:rFonts w:ascii="Verdana" w:hAnsi="Verdana"/>
          <w:color w:val="000000"/>
          <w:sz w:val="28"/>
          <w:szCs w:val="28"/>
        </w:rPr>
        <w:t xml:space="preserve"> and rejoice in Him!</w:t>
      </w:r>
    </w:p>
    <w:p w:rsidR="002E63DA" w:rsidRPr="00345EC8" w:rsidRDefault="002E63DA" w:rsidP="00345EC8">
      <w:pPr>
        <w:spacing w:after="0" w:line="240" w:lineRule="auto"/>
        <w:rPr>
          <w:rFonts w:ascii="Verdana" w:hAnsi="Verdana"/>
          <w:color w:val="000000"/>
          <w:sz w:val="28"/>
          <w:szCs w:val="28"/>
        </w:rPr>
      </w:pPr>
    </w:p>
    <w:p w:rsidR="002E63DA" w:rsidRPr="00345EC8" w:rsidRDefault="002E63DA" w:rsidP="00345EC8">
      <w:pPr>
        <w:spacing w:after="0" w:line="240" w:lineRule="auto"/>
        <w:rPr>
          <w:rFonts w:ascii="Verdana" w:hAnsi="Verdana"/>
          <w:color w:val="000000"/>
          <w:sz w:val="28"/>
          <w:szCs w:val="28"/>
        </w:rPr>
      </w:pPr>
    </w:p>
    <w:p w:rsidR="002E63DA" w:rsidRPr="00345EC8" w:rsidRDefault="002E63DA" w:rsidP="00345EC8">
      <w:pPr>
        <w:spacing w:after="0" w:line="240" w:lineRule="auto"/>
        <w:rPr>
          <w:rFonts w:ascii="Courier New" w:hAnsi="Courier New" w:cs="Courier New"/>
          <w:color w:val="000000"/>
          <w:sz w:val="20"/>
          <w:szCs w:val="20"/>
        </w:rPr>
      </w:pPr>
    </w:p>
    <w:p w:rsidR="002E63DA" w:rsidRPr="00345EC8" w:rsidRDefault="002E63DA">
      <w:pPr>
        <w:rPr>
          <w:color w:val="000000"/>
        </w:rPr>
      </w:pPr>
    </w:p>
    <w:sectPr w:rsidR="002E63DA" w:rsidRPr="00345EC8" w:rsidSect="00F768A8">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Impact">
    <w:panose1 w:val="020B0806030902050204"/>
    <w:charset w:val="00"/>
    <w:family w:val="swiss"/>
    <w:pitch w:val="variable"/>
    <w:sig w:usb0="00000287" w:usb1="00000000" w:usb2="00000000" w:usb3="00000000" w:csb0="0000009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45EC8"/>
    <w:rsid w:val="0001077B"/>
    <w:rsid w:val="000131B5"/>
    <w:rsid w:val="002E63DA"/>
    <w:rsid w:val="00345EC8"/>
    <w:rsid w:val="00CE627F"/>
    <w:rsid w:val="00E65C0A"/>
    <w:rsid w:val="00E9640C"/>
    <w:rsid w:val="00F14D9F"/>
    <w:rsid w:val="00F768A8"/>
    <w:rsid w:val="00FF4B2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5EC8"/>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uiPriority w:val="99"/>
    <w:rsid w:val="00345EC8"/>
    <w:rPr>
      <w:rFonts w:cs="Times New Roman"/>
    </w:rPr>
  </w:style>
  <w:style w:type="character" w:customStyle="1" w:styleId="textacts-6-10">
    <w:name w:val="text acts-6-10"/>
    <w:basedOn w:val="DefaultParagraphFont"/>
    <w:uiPriority w:val="99"/>
    <w:rsid w:val="00345EC8"/>
    <w:rPr>
      <w:rFonts w:cs="Times New Roman"/>
    </w:rPr>
  </w:style>
  <w:style w:type="character" w:customStyle="1" w:styleId="textacts-6-11">
    <w:name w:val="text acts-6-11"/>
    <w:basedOn w:val="DefaultParagraphFont"/>
    <w:uiPriority w:val="99"/>
    <w:rsid w:val="00345EC8"/>
    <w:rPr>
      <w:rFonts w:cs="Times New Roman"/>
    </w:rPr>
  </w:style>
  <w:style w:type="character" w:customStyle="1" w:styleId="textacts-6-13">
    <w:name w:val="text acts-6-13"/>
    <w:basedOn w:val="DefaultParagraphFont"/>
    <w:uiPriority w:val="99"/>
    <w:rsid w:val="00345EC8"/>
    <w:rPr>
      <w:rFonts w:cs="Times New Roman"/>
    </w:rPr>
  </w:style>
  <w:style w:type="paragraph" w:customStyle="1" w:styleId="chapter-1">
    <w:name w:val="chapter-1"/>
    <w:basedOn w:val="Normal"/>
    <w:uiPriority w:val="99"/>
    <w:rsid w:val="00345EC8"/>
    <w:pPr>
      <w:spacing w:before="100" w:beforeAutospacing="1" w:after="100" w:afterAutospacing="1" w:line="240" w:lineRule="auto"/>
    </w:pPr>
    <w:rPr>
      <w:rFonts w:ascii="Times New Roman" w:eastAsia="Times New Roman" w:hAnsi="Times New Roman"/>
      <w:sz w:val="24"/>
      <w:szCs w:val="24"/>
    </w:rPr>
  </w:style>
  <w:style w:type="character" w:customStyle="1" w:styleId="text">
    <w:name w:val="text"/>
    <w:basedOn w:val="DefaultParagraphFont"/>
    <w:uiPriority w:val="99"/>
    <w:rsid w:val="00345EC8"/>
    <w:rPr>
      <w:rFonts w:cs="Times New Roman"/>
    </w:rPr>
  </w:style>
  <w:style w:type="character" w:customStyle="1" w:styleId="textacts-6-14">
    <w:name w:val="text acts-6-14"/>
    <w:basedOn w:val="DefaultParagraphFont"/>
    <w:uiPriority w:val="99"/>
    <w:rsid w:val="00345EC8"/>
    <w:rPr>
      <w:rFonts w:cs="Times New Roman"/>
    </w:rPr>
  </w:style>
  <w:style w:type="paragraph" w:styleId="BalloonText">
    <w:name w:val="Balloon Text"/>
    <w:basedOn w:val="Normal"/>
    <w:link w:val="BalloonTextChar"/>
    <w:uiPriority w:val="99"/>
    <w:semiHidden/>
    <w:rsid w:val="00E65C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65C0A"/>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2</Pages>
  <Words>397</Words>
  <Characters>2265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Wrong Side Of History</dc:title>
  <dc:subject/>
  <dc:creator>Troy Walliser</dc:creator>
  <cp:keywords/>
  <dc:description/>
  <cp:lastModifiedBy>Owner</cp:lastModifiedBy>
  <cp:revision>2</cp:revision>
  <cp:lastPrinted>2015-04-24T18:52:00Z</cp:lastPrinted>
  <dcterms:created xsi:type="dcterms:W3CDTF">2015-04-24T18:53:00Z</dcterms:created>
  <dcterms:modified xsi:type="dcterms:W3CDTF">2015-04-24T18:53:00Z</dcterms:modified>
</cp:coreProperties>
</file>