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85" w:rsidRPr="00EC7385" w:rsidRDefault="00EC7385" w:rsidP="00EC7385">
      <w:pPr>
        <w:spacing w:after="0" w:line="240" w:lineRule="auto"/>
        <w:jc w:val="center"/>
        <w:rPr>
          <w:rFonts w:ascii="Verdana" w:hAnsi="Verdana"/>
          <w:i/>
          <w:color w:val="000000" w:themeColor="text1"/>
          <w:sz w:val="24"/>
          <w:szCs w:val="24"/>
          <w:shd w:val="clear" w:color="auto" w:fill="FFFFFF"/>
        </w:rPr>
      </w:pPr>
      <w:r w:rsidRPr="00EC7385">
        <w:rPr>
          <w:rFonts w:ascii="Verdana" w:hAnsi="Verdana"/>
          <w:i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 wp14:anchorId="5B7E2E76" wp14:editId="12C95689">
            <wp:extent cx="5239173" cy="108034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173" cy="108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385" w:rsidRPr="00EC7385" w:rsidRDefault="00EC7385" w:rsidP="00EC7385">
      <w:pPr>
        <w:spacing w:after="0" w:line="240" w:lineRule="auto"/>
        <w:jc w:val="center"/>
        <w:rPr>
          <w:rFonts w:ascii="Verdana" w:hAnsi="Verdana"/>
          <w:i/>
          <w:color w:val="000000" w:themeColor="text1"/>
          <w:sz w:val="24"/>
          <w:szCs w:val="24"/>
          <w:shd w:val="clear" w:color="auto" w:fill="FFFFFF"/>
        </w:rPr>
      </w:pPr>
    </w:p>
    <w:p w:rsidR="00EC7385" w:rsidRPr="00EC7385" w:rsidRDefault="00EC7385" w:rsidP="00EC7385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EC7385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Not as though I had already attained, either were already perfect: but I follow after, if that I may apprehend that for which also I am apprehended of Christ Jesus. </w:t>
      </w:r>
      <w:r w:rsidRPr="00EC7385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Galatians 3:12 (KJV)</w:t>
      </w:r>
    </w:p>
    <w:p w:rsidR="00EC7385" w:rsidRPr="00EC7385" w:rsidRDefault="00EC7385" w:rsidP="00EC7385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</w:p>
    <w:p w:rsidR="00EC7385" w:rsidRPr="00EC7385" w:rsidRDefault="00EC7385" w:rsidP="00EC7385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EC7385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Saul was ravaging the church, and entering house after house, he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C7385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dragged off men and women and committed them to prison. </w:t>
      </w:r>
      <w:r w:rsidRPr="00EC7385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Acts 8:3</w:t>
      </w:r>
    </w:p>
    <w:p w:rsidR="00EC7385" w:rsidRPr="00EC7385" w:rsidRDefault="00EC7385" w:rsidP="00EC7385">
      <w:pPr>
        <w:spacing w:after="0" w:line="240" w:lineRule="auto"/>
        <w:rPr>
          <w:rFonts w:ascii="Verdana" w:hAnsi="Verdana"/>
          <w:color w:val="000000" w:themeColor="text1"/>
          <w:sz w:val="28"/>
          <w:szCs w:val="28"/>
        </w:rPr>
      </w:pPr>
    </w:p>
    <w:p w:rsidR="00EC7385" w:rsidRPr="00AD3DF5" w:rsidRDefault="00EC7385" w:rsidP="00EC7385">
      <w:pPr>
        <w:spacing w:after="0" w:line="240" w:lineRule="auto"/>
        <w:rPr>
          <w:rFonts w:ascii="Impact" w:hAnsi="Impact"/>
          <w:sz w:val="28"/>
          <w:szCs w:val="28"/>
          <w:u w:val="single"/>
        </w:rPr>
      </w:pPr>
      <w:r w:rsidRPr="00E120AE">
        <w:rPr>
          <w:rFonts w:ascii="Impact" w:hAnsi="Impact"/>
          <w:sz w:val="28"/>
          <w:szCs w:val="28"/>
        </w:rPr>
        <w:t>I.</w:t>
      </w:r>
      <w:r>
        <w:rPr>
          <w:rFonts w:ascii="Impact" w:hAnsi="Impact"/>
          <w:sz w:val="28"/>
          <w:szCs w:val="28"/>
        </w:rPr>
        <w:t xml:space="preserve"> </w:t>
      </w:r>
      <w:proofErr w:type="gramStart"/>
      <w:r>
        <w:rPr>
          <w:rFonts w:ascii="Impact" w:hAnsi="Impact"/>
          <w:sz w:val="28"/>
          <w:szCs w:val="28"/>
        </w:rPr>
        <w:t xml:space="preserve">The </w:t>
      </w:r>
      <w:r w:rsidRPr="00E120AE">
        <w:rPr>
          <w:rFonts w:ascii="Impact" w:hAnsi="Impact"/>
          <w:sz w:val="28"/>
          <w:szCs w:val="28"/>
        </w:rPr>
        <w:t xml:space="preserve"> </w:t>
      </w:r>
      <w:r>
        <w:rPr>
          <w:rFonts w:ascii="Impact" w:hAnsi="Impact"/>
          <w:sz w:val="28"/>
          <w:szCs w:val="28"/>
          <w:u w:val="single"/>
        </w:rPr>
        <w:t>ASSAULT</w:t>
      </w:r>
      <w:proofErr w:type="gramEnd"/>
      <w:r>
        <w:rPr>
          <w:rFonts w:ascii="Impact" w:hAnsi="Impact"/>
          <w:sz w:val="28"/>
          <w:szCs w:val="28"/>
        </w:rPr>
        <w:t xml:space="preserve"> – A Premeditated </w:t>
      </w:r>
      <w:r>
        <w:rPr>
          <w:rFonts w:ascii="Impact" w:hAnsi="Impact"/>
          <w:sz w:val="28"/>
          <w:szCs w:val="28"/>
          <w:u w:val="single"/>
        </w:rPr>
        <w:t>CRIME</w:t>
      </w:r>
    </w:p>
    <w:p w:rsidR="00EC7385" w:rsidRPr="00EC7385" w:rsidRDefault="00EC7385" w:rsidP="00EC7385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EC7385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1</w:t>
      </w:r>
      <w:r w:rsidRPr="00EC7385">
        <w:rPr>
          <w:rStyle w:val="text"/>
          <w:rFonts w:ascii="Verdana" w:hAnsi="Verdana"/>
          <w:i/>
          <w:color w:val="000000" w:themeColor="text1"/>
          <w:sz w:val="18"/>
          <w:szCs w:val="18"/>
        </w:rPr>
        <w:t>But Saul,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text"/>
          <w:rFonts w:ascii="Verdana" w:hAnsi="Verdana"/>
          <w:i/>
          <w:color w:val="000000" w:themeColor="text1"/>
          <w:sz w:val="18"/>
          <w:szCs w:val="18"/>
        </w:rPr>
        <w:t>still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text"/>
          <w:rFonts w:ascii="Verdana" w:hAnsi="Verdana"/>
          <w:i/>
          <w:color w:val="000000" w:themeColor="text1"/>
          <w:sz w:val="18"/>
          <w:szCs w:val="18"/>
        </w:rPr>
        <w:t>breathing threats and murder against the disciples of the Lord, went to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text"/>
          <w:rFonts w:ascii="Verdana" w:hAnsi="Verdana"/>
          <w:i/>
          <w:color w:val="000000" w:themeColor="text1"/>
          <w:sz w:val="18"/>
          <w:szCs w:val="18"/>
        </w:rPr>
        <w:t>the high priest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2</w:t>
      </w:r>
      <w:r w:rsidRPr="00EC7385">
        <w:rPr>
          <w:rStyle w:val="text"/>
          <w:rFonts w:ascii="Verdana" w:hAnsi="Verdana"/>
          <w:i/>
          <w:color w:val="000000" w:themeColor="text1"/>
          <w:sz w:val="18"/>
          <w:szCs w:val="18"/>
        </w:rPr>
        <w:t>and asked him for letters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text"/>
          <w:rFonts w:ascii="Verdana" w:hAnsi="Verdana"/>
          <w:i/>
          <w:color w:val="000000" w:themeColor="text1"/>
          <w:sz w:val="18"/>
          <w:szCs w:val="18"/>
        </w:rPr>
        <w:t>to the synagogues at Damascus, so that if he found any belonging to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text"/>
          <w:rFonts w:ascii="Verdana" w:hAnsi="Verdana"/>
          <w:i/>
          <w:color w:val="000000" w:themeColor="text1"/>
          <w:sz w:val="18"/>
          <w:szCs w:val="18"/>
        </w:rPr>
        <w:t>the Way, men or women, he might bring them bound to Jerusalem.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apple-converted-space"/>
          <w:rFonts w:ascii="Verdana" w:hAnsi="Verdana"/>
          <w:color w:val="000000" w:themeColor="text1"/>
          <w:sz w:val="18"/>
          <w:szCs w:val="18"/>
        </w:rPr>
        <w:t>Acts 9:1-2</w:t>
      </w:r>
    </w:p>
    <w:p w:rsidR="00EC7385" w:rsidRDefault="00EC7385" w:rsidP="00EC7385">
      <w:pPr>
        <w:spacing w:after="0" w:line="240" w:lineRule="auto"/>
        <w:rPr>
          <w:rFonts w:ascii="Verdana" w:hAnsi="Verdana"/>
          <w:sz w:val="28"/>
          <w:szCs w:val="28"/>
        </w:rPr>
      </w:pPr>
    </w:p>
    <w:p w:rsidR="00EC7385" w:rsidRDefault="00EC7385" w:rsidP="00EC7385">
      <w:pPr>
        <w:spacing w:after="0" w:line="240" w:lineRule="auto"/>
        <w:rPr>
          <w:rFonts w:ascii="Verdana" w:hAnsi="Verdana"/>
          <w:sz w:val="28"/>
          <w:szCs w:val="28"/>
        </w:rPr>
      </w:pPr>
    </w:p>
    <w:p w:rsidR="00EC7385" w:rsidRPr="00AD3DF5" w:rsidRDefault="00EC7385" w:rsidP="00EC7385">
      <w:pPr>
        <w:spacing w:after="0" w:line="240" w:lineRule="auto"/>
        <w:rPr>
          <w:rFonts w:ascii="Impact" w:hAnsi="Impact"/>
          <w:sz w:val="28"/>
          <w:szCs w:val="28"/>
          <w:u w:val="single"/>
        </w:rPr>
      </w:pPr>
      <w:r w:rsidRPr="00E120AE">
        <w:rPr>
          <w:rFonts w:ascii="Impact" w:hAnsi="Impact"/>
          <w:sz w:val="28"/>
          <w:szCs w:val="28"/>
        </w:rPr>
        <w:t>I</w:t>
      </w:r>
      <w:r>
        <w:rPr>
          <w:rFonts w:ascii="Impact" w:hAnsi="Impact"/>
          <w:sz w:val="28"/>
          <w:szCs w:val="28"/>
        </w:rPr>
        <w:t>I</w:t>
      </w:r>
      <w:r w:rsidRPr="00E120AE">
        <w:rPr>
          <w:rFonts w:ascii="Impact" w:hAnsi="Impact"/>
          <w:sz w:val="28"/>
          <w:szCs w:val="28"/>
        </w:rPr>
        <w:t xml:space="preserve">. </w:t>
      </w:r>
      <w:r>
        <w:rPr>
          <w:rFonts w:ascii="Impact" w:hAnsi="Impact"/>
          <w:sz w:val="28"/>
          <w:szCs w:val="28"/>
        </w:rPr>
        <w:t xml:space="preserve">The </w:t>
      </w:r>
      <w:r>
        <w:rPr>
          <w:rFonts w:ascii="Impact" w:hAnsi="Impact"/>
          <w:sz w:val="28"/>
          <w:szCs w:val="28"/>
          <w:u w:val="single"/>
        </w:rPr>
        <w:t>ARREST</w:t>
      </w:r>
      <w:r>
        <w:rPr>
          <w:rFonts w:ascii="Impact" w:hAnsi="Impact"/>
          <w:sz w:val="28"/>
          <w:szCs w:val="28"/>
        </w:rPr>
        <w:t xml:space="preserve"> – A Suspect </w:t>
      </w:r>
      <w:r>
        <w:rPr>
          <w:rFonts w:ascii="Impact" w:hAnsi="Impact"/>
          <w:sz w:val="28"/>
          <w:szCs w:val="28"/>
          <w:u w:val="single"/>
        </w:rPr>
        <w:t>CAPTURED</w:t>
      </w:r>
    </w:p>
    <w:p w:rsidR="00EC7385" w:rsidRPr="00EC7385" w:rsidRDefault="00EC7385" w:rsidP="00EC7385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proofErr w:type="gramStart"/>
      <w:r w:rsidRPr="00EC7385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3</w:t>
      </w:r>
      <w:r w:rsidRPr="00EC7385">
        <w:rPr>
          <w:rStyle w:val="text"/>
          <w:rFonts w:ascii="Verdana" w:hAnsi="Verdana"/>
          <w:i/>
          <w:color w:val="000000" w:themeColor="text1"/>
          <w:sz w:val="18"/>
          <w:szCs w:val="18"/>
        </w:rPr>
        <w:t>Now as he went on his way, he approached Damascus, and suddenly a light from heaven shone around him.</w:t>
      </w:r>
      <w:proofErr w:type="gramEnd"/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apple-converted-space"/>
          <w:rFonts w:ascii="Verdana" w:hAnsi="Verdana"/>
          <w:color w:val="000000" w:themeColor="text1"/>
          <w:sz w:val="18"/>
          <w:szCs w:val="18"/>
        </w:rPr>
        <w:t>Acts 9:3</w:t>
      </w:r>
    </w:p>
    <w:p w:rsidR="00EC7385" w:rsidRDefault="00EC7385" w:rsidP="00EC7385">
      <w:pPr>
        <w:spacing w:after="0" w:line="240" w:lineRule="auto"/>
        <w:rPr>
          <w:rFonts w:ascii="Verdana" w:hAnsi="Verdana"/>
          <w:sz w:val="28"/>
          <w:szCs w:val="28"/>
        </w:rPr>
      </w:pPr>
    </w:p>
    <w:p w:rsidR="00EC7385" w:rsidRPr="00AD3DF5" w:rsidRDefault="00EC7385" w:rsidP="00EC7385">
      <w:pPr>
        <w:spacing w:after="0" w:line="240" w:lineRule="auto"/>
        <w:rPr>
          <w:rFonts w:ascii="Impact" w:hAnsi="Impact"/>
          <w:sz w:val="28"/>
          <w:szCs w:val="28"/>
          <w:u w:val="single"/>
        </w:rPr>
      </w:pPr>
      <w:r>
        <w:rPr>
          <w:rFonts w:ascii="Impact" w:hAnsi="Impact"/>
          <w:sz w:val="28"/>
          <w:szCs w:val="28"/>
        </w:rPr>
        <w:t>I</w:t>
      </w:r>
      <w:r w:rsidRPr="00E120AE">
        <w:rPr>
          <w:rFonts w:ascii="Impact" w:hAnsi="Impact"/>
          <w:sz w:val="28"/>
          <w:szCs w:val="28"/>
        </w:rPr>
        <w:t>I</w:t>
      </w:r>
      <w:r>
        <w:rPr>
          <w:rFonts w:ascii="Impact" w:hAnsi="Impact"/>
          <w:sz w:val="28"/>
          <w:szCs w:val="28"/>
        </w:rPr>
        <w:t>I</w:t>
      </w:r>
      <w:r w:rsidRPr="00E120AE">
        <w:rPr>
          <w:rFonts w:ascii="Impact" w:hAnsi="Impact"/>
          <w:sz w:val="28"/>
          <w:szCs w:val="28"/>
        </w:rPr>
        <w:t xml:space="preserve">. </w:t>
      </w:r>
      <w:r>
        <w:rPr>
          <w:rFonts w:ascii="Impact" w:hAnsi="Impact"/>
          <w:sz w:val="28"/>
          <w:szCs w:val="28"/>
        </w:rPr>
        <w:t xml:space="preserve">The </w:t>
      </w:r>
      <w:r>
        <w:rPr>
          <w:rFonts w:ascii="Impact" w:hAnsi="Impact"/>
          <w:sz w:val="28"/>
          <w:szCs w:val="28"/>
          <w:u w:val="single"/>
        </w:rPr>
        <w:t>ARRAIGNMENT</w:t>
      </w:r>
      <w:r>
        <w:rPr>
          <w:rFonts w:ascii="Impact" w:hAnsi="Impact"/>
          <w:sz w:val="28"/>
          <w:szCs w:val="28"/>
        </w:rPr>
        <w:t xml:space="preserve"> – A Guilty </w:t>
      </w:r>
      <w:r>
        <w:rPr>
          <w:rFonts w:ascii="Impact" w:hAnsi="Impact"/>
          <w:sz w:val="28"/>
          <w:szCs w:val="28"/>
          <w:u w:val="single"/>
        </w:rPr>
        <w:t>CONVICTION</w:t>
      </w:r>
    </w:p>
    <w:p w:rsidR="00EC7385" w:rsidRPr="00EC7385" w:rsidRDefault="00EC7385" w:rsidP="00EC7385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EC7385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4</w:t>
      </w:r>
      <w:r w:rsidRPr="00EC7385">
        <w:rPr>
          <w:rStyle w:val="text"/>
          <w:rFonts w:ascii="Verdana" w:hAnsi="Verdana"/>
          <w:i/>
          <w:color w:val="000000" w:themeColor="text1"/>
          <w:sz w:val="18"/>
          <w:szCs w:val="18"/>
        </w:rPr>
        <w:t>And falling to the ground he heard a voice saying to him,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woj"/>
          <w:rFonts w:ascii="Verdana" w:hAnsi="Verdana"/>
          <w:i/>
          <w:color w:val="000000" w:themeColor="text1"/>
          <w:sz w:val="18"/>
          <w:szCs w:val="18"/>
        </w:rPr>
        <w:t>“Saul, Saul, why are you persecuting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woj"/>
          <w:rFonts w:ascii="Verdana" w:hAnsi="Verdana"/>
          <w:i/>
          <w:color w:val="000000" w:themeColor="text1"/>
          <w:sz w:val="18"/>
          <w:szCs w:val="18"/>
        </w:rPr>
        <w:t>me?”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5</w:t>
      </w:r>
      <w:r w:rsidRPr="00EC7385">
        <w:rPr>
          <w:rStyle w:val="text"/>
          <w:rFonts w:ascii="Verdana" w:hAnsi="Verdana"/>
          <w:i/>
          <w:color w:val="000000" w:themeColor="text1"/>
          <w:sz w:val="18"/>
          <w:szCs w:val="18"/>
        </w:rPr>
        <w:t>And he said, “Who are you, Lord?” And he said,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woj"/>
          <w:rFonts w:ascii="Verdana" w:hAnsi="Verdana"/>
          <w:i/>
          <w:color w:val="000000" w:themeColor="text1"/>
          <w:sz w:val="18"/>
          <w:szCs w:val="18"/>
        </w:rPr>
        <w:t>“I am Jesus,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woj"/>
          <w:rFonts w:ascii="Verdana" w:hAnsi="Verdana"/>
          <w:i/>
          <w:color w:val="000000" w:themeColor="text1"/>
          <w:sz w:val="18"/>
          <w:szCs w:val="18"/>
        </w:rPr>
        <w:t>whom you are persecuting.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apple-converted-space"/>
          <w:rFonts w:ascii="Verdana" w:hAnsi="Verdana"/>
          <w:color w:val="000000" w:themeColor="text1"/>
          <w:sz w:val="18"/>
          <w:szCs w:val="18"/>
        </w:rPr>
        <w:t>Acts 9:4-5</w:t>
      </w:r>
    </w:p>
    <w:p w:rsidR="00EC7385" w:rsidRDefault="00EC7385" w:rsidP="00EC7385">
      <w:pPr>
        <w:spacing w:after="0" w:line="240" w:lineRule="auto"/>
        <w:rPr>
          <w:rFonts w:ascii="Verdana" w:hAnsi="Verdana"/>
          <w:sz w:val="28"/>
          <w:szCs w:val="28"/>
        </w:rPr>
      </w:pPr>
    </w:p>
    <w:p w:rsidR="00EC7385" w:rsidRPr="00AD3DF5" w:rsidRDefault="00EC7385" w:rsidP="00EC7385">
      <w:pPr>
        <w:spacing w:after="0" w:line="240" w:lineRule="auto"/>
        <w:rPr>
          <w:rFonts w:ascii="Impact" w:hAnsi="Impact"/>
          <w:sz w:val="28"/>
          <w:szCs w:val="28"/>
          <w:u w:val="single"/>
        </w:rPr>
      </w:pPr>
      <w:r w:rsidRPr="00E120AE">
        <w:rPr>
          <w:rFonts w:ascii="Impact" w:hAnsi="Impact"/>
          <w:sz w:val="28"/>
          <w:szCs w:val="28"/>
        </w:rPr>
        <w:t>I</w:t>
      </w:r>
      <w:r>
        <w:rPr>
          <w:rFonts w:ascii="Impact" w:hAnsi="Impact"/>
          <w:sz w:val="28"/>
          <w:szCs w:val="28"/>
        </w:rPr>
        <w:t>V</w:t>
      </w:r>
      <w:r w:rsidRPr="00E120AE">
        <w:rPr>
          <w:rFonts w:ascii="Impact" w:hAnsi="Impact"/>
          <w:sz w:val="28"/>
          <w:szCs w:val="28"/>
        </w:rPr>
        <w:t xml:space="preserve">. </w:t>
      </w:r>
      <w:r>
        <w:rPr>
          <w:rFonts w:ascii="Impact" w:hAnsi="Impact"/>
          <w:sz w:val="28"/>
          <w:szCs w:val="28"/>
        </w:rPr>
        <w:t xml:space="preserve">The </w:t>
      </w:r>
      <w:r>
        <w:rPr>
          <w:rFonts w:ascii="Impact" w:hAnsi="Impact"/>
          <w:sz w:val="28"/>
          <w:szCs w:val="28"/>
          <w:u w:val="single"/>
        </w:rPr>
        <w:t>ACTION</w:t>
      </w:r>
      <w:r>
        <w:rPr>
          <w:rFonts w:ascii="Impact" w:hAnsi="Impact"/>
          <w:sz w:val="28"/>
          <w:szCs w:val="28"/>
        </w:rPr>
        <w:t xml:space="preserve"> – A Missionary </w:t>
      </w:r>
      <w:r>
        <w:rPr>
          <w:rFonts w:ascii="Impact" w:hAnsi="Impact"/>
          <w:sz w:val="28"/>
          <w:szCs w:val="28"/>
          <w:u w:val="single"/>
        </w:rPr>
        <w:t>CALL</w:t>
      </w:r>
    </w:p>
    <w:p w:rsidR="00EC7385" w:rsidRPr="00EC7385" w:rsidRDefault="00EC7385" w:rsidP="00EC7385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EC7385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15</w:t>
      </w:r>
      <w:r w:rsidRPr="00EC7385">
        <w:rPr>
          <w:rStyle w:val="text"/>
          <w:rFonts w:ascii="Verdana" w:hAnsi="Verdana"/>
          <w:i/>
          <w:color w:val="000000" w:themeColor="text1"/>
          <w:sz w:val="18"/>
          <w:szCs w:val="18"/>
        </w:rPr>
        <w:t>But the Lord said to him,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woj"/>
          <w:rFonts w:ascii="Verdana" w:hAnsi="Verdana"/>
          <w:i/>
          <w:color w:val="000000" w:themeColor="text1"/>
          <w:sz w:val="18"/>
          <w:szCs w:val="18"/>
        </w:rPr>
        <w:t>“Go, for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woj"/>
          <w:rFonts w:ascii="Verdana" w:hAnsi="Verdana"/>
          <w:i/>
          <w:color w:val="000000" w:themeColor="text1"/>
          <w:sz w:val="18"/>
          <w:szCs w:val="18"/>
        </w:rPr>
        <w:t>he is a chosen instrument of mine to carry my name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woj"/>
          <w:rFonts w:ascii="Verdana" w:hAnsi="Verdana"/>
          <w:i/>
          <w:color w:val="000000" w:themeColor="text1"/>
          <w:sz w:val="18"/>
          <w:szCs w:val="18"/>
        </w:rPr>
        <w:t>before the Gentiles and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woj"/>
          <w:rFonts w:ascii="Verdana" w:hAnsi="Verdana"/>
          <w:i/>
          <w:color w:val="000000" w:themeColor="text1"/>
          <w:sz w:val="18"/>
          <w:szCs w:val="18"/>
        </w:rPr>
        <w:t>kings and the children of Israel.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woj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16</w:t>
      </w:r>
      <w:r w:rsidRPr="00EC7385">
        <w:rPr>
          <w:rStyle w:val="woj"/>
          <w:rFonts w:ascii="Verdana" w:hAnsi="Verdana"/>
          <w:i/>
          <w:color w:val="000000" w:themeColor="text1"/>
          <w:sz w:val="18"/>
          <w:szCs w:val="18"/>
        </w:rPr>
        <w:t>For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woj"/>
          <w:rFonts w:ascii="Verdana" w:hAnsi="Verdana"/>
          <w:i/>
          <w:color w:val="000000" w:themeColor="text1"/>
          <w:sz w:val="18"/>
          <w:szCs w:val="18"/>
        </w:rPr>
        <w:t>I will show him how much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woj"/>
          <w:rFonts w:ascii="Verdana" w:hAnsi="Verdana"/>
          <w:i/>
          <w:color w:val="000000" w:themeColor="text1"/>
          <w:sz w:val="18"/>
          <w:szCs w:val="18"/>
        </w:rPr>
        <w:t>he must suffer</w:t>
      </w:r>
      <w:r w:rsidRPr="00EC7385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EC7385">
        <w:rPr>
          <w:rStyle w:val="woj"/>
          <w:rFonts w:ascii="Verdana" w:hAnsi="Verdana"/>
          <w:i/>
          <w:color w:val="000000" w:themeColor="text1"/>
          <w:sz w:val="18"/>
          <w:szCs w:val="18"/>
        </w:rPr>
        <w:t xml:space="preserve">for the sake of my name.” </w:t>
      </w:r>
      <w:r w:rsidRPr="00EC7385">
        <w:rPr>
          <w:rStyle w:val="woj"/>
          <w:rFonts w:ascii="Verdana" w:hAnsi="Verdana"/>
          <w:color w:val="000000" w:themeColor="text1"/>
          <w:sz w:val="18"/>
          <w:szCs w:val="18"/>
        </w:rPr>
        <w:t>Acts 9:15-16</w:t>
      </w:r>
    </w:p>
    <w:p w:rsidR="00EC7385" w:rsidRPr="00EC7385" w:rsidRDefault="00EC7385" w:rsidP="00EC7385">
      <w:pPr>
        <w:spacing w:after="0" w:line="240" w:lineRule="auto"/>
        <w:rPr>
          <w:rFonts w:ascii="Verdana" w:hAnsi="Verdana"/>
          <w:color w:val="000000" w:themeColor="text1"/>
          <w:sz w:val="28"/>
          <w:szCs w:val="28"/>
        </w:rPr>
      </w:pPr>
    </w:p>
    <w:p w:rsidR="004408B5" w:rsidRPr="00EC7385" w:rsidRDefault="00EC7385" w:rsidP="00EC7385">
      <w:pPr>
        <w:rPr>
          <w:color w:val="000000" w:themeColor="text1"/>
          <w:sz w:val="24"/>
          <w:szCs w:val="24"/>
        </w:rPr>
      </w:pPr>
      <w:bookmarkStart w:id="0" w:name="_GoBack"/>
      <w:bookmarkEnd w:id="0"/>
      <w:r w:rsidRPr="00EC7385">
        <w:rPr>
          <w:rFonts w:ascii="Verdana" w:hAnsi="Verdana"/>
          <w:b/>
          <w:color w:val="000000" w:themeColor="text1"/>
          <w:sz w:val="24"/>
          <w:szCs w:val="24"/>
        </w:rPr>
        <w:t xml:space="preserve">Last Thought: </w:t>
      </w:r>
      <w:r w:rsidRPr="00EC7385">
        <w:rPr>
          <w:rFonts w:ascii="Verdana" w:hAnsi="Verdana"/>
          <w:color w:val="000000" w:themeColor="text1"/>
          <w:sz w:val="24"/>
          <w:szCs w:val="24"/>
        </w:rPr>
        <w:t xml:space="preserve">No </w:t>
      </w:r>
      <w:r w:rsidRPr="00EC7385">
        <w:rPr>
          <w:rFonts w:ascii="Verdana" w:hAnsi="Verdana"/>
          <w:color w:val="000000" w:themeColor="text1"/>
          <w:sz w:val="24"/>
          <w:szCs w:val="24"/>
          <w:u w:val="single"/>
        </w:rPr>
        <w:t>RENEGADE</w:t>
      </w:r>
      <w:r w:rsidRPr="00EC7385">
        <w:rPr>
          <w:rFonts w:ascii="Verdana" w:hAnsi="Verdana"/>
          <w:color w:val="000000" w:themeColor="text1"/>
          <w:sz w:val="24"/>
          <w:szCs w:val="24"/>
        </w:rPr>
        <w:t xml:space="preserve"> of grace is </w:t>
      </w:r>
      <w:r w:rsidRPr="00EC7385">
        <w:rPr>
          <w:rFonts w:ascii="Verdana" w:hAnsi="Verdana"/>
          <w:color w:val="000000" w:themeColor="text1"/>
          <w:sz w:val="24"/>
          <w:szCs w:val="24"/>
          <w:u w:val="single"/>
        </w:rPr>
        <w:t>TOO FAR</w:t>
      </w:r>
      <w:r w:rsidRPr="00EC7385">
        <w:rPr>
          <w:rFonts w:ascii="Verdana" w:hAnsi="Verdana"/>
          <w:color w:val="000000" w:themeColor="text1"/>
          <w:sz w:val="24"/>
          <w:szCs w:val="24"/>
        </w:rPr>
        <w:t xml:space="preserve"> from the long arm of the Lord.</w:t>
      </w:r>
    </w:p>
    <w:sectPr w:rsidR="004408B5" w:rsidRPr="00EC7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85"/>
    <w:rsid w:val="004408B5"/>
    <w:rsid w:val="00613884"/>
    <w:rsid w:val="00E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1">
    <w:name w:val="chapter-1"/>
    <w:basedOn w:val="Normal"/>
    <w:rsid w:val="00EC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C7385"/>
  </w:style>
  <w:style w:type="character" w:customStyle="1" w:styleId="apple-converted-space">
    <w:name w:val="apple-converted-space"/>
    <w:basedOn w:val="DefaultParagraphFont"/>
    <w:rsid w:val="00EC7385"/>
  </w:style>
  <w:style w:type="character" w:customStyle="1" w:styleId="woj">
    <w:name w:val="woj"/>
    <w:basedOn w:val="DefaultParagraphFont"/>
    <w:rsid w:val="00EC7385"/>
  </w:style>
  <w:style w:type="paragraph" w:styleId="NormalWeb">
    <w:name w:val="Normal (Web)"/>
    <w:basedOn w:val="Normal"/>
    <w:uiPriority w:val="99"/>
    <w:semiHidden/>
    <w:unhideWhenUsed/>
    <w:rsid w:val="00EC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1">
    <w:name w:val="chapter-1"/>
    <w:basedOn w:val="Normal"/>
    <w:rsid w:val="00EC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C7385"/>
  </w:style>
  <w:style w:type="character" w:customStyle="1" w:styleId="apple-converted-space">
    <w:name w:val="apple-converted-space"/>
    <w:basedOn w:val="DefaultParagraphFont"/>
    <w:rsid w:val="00EC7385"/>
  </w:style>
  <w:style w:type="character" w:customStyle="1" w:styleId="woj">
    <w:name w:val="woj"/>
    <w:basedOn w:val="DefaultParagraphFont"/>
    <w:rsid w:val="00EC7385"/>
  </w:style>
  <w:style w:type="paragraph" w:styleId="NormalWeb">
    <w:name w:val="Normal (Web)"/>
    <w:basedOn w:val="Normal"/>
    <w:uiPriority w:val="99"/>
    <w:semiHidden/>
    <w:unhideWhenUsed/>
    <w:rsid w:val="00EC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Walliser</dc:creator>
  <cp:lastModifiedBy>Troy Walliser</cp:lastModifiedBy>
  <cp:revision>1</cp:revision>
  <dcterms:created xsi:type="dcterms:W3CDTF">2015-05-22T15:58:00Z</dcterms:created>
  <dcterms:modified xsi:type="dcterms:W3CDTF">2015-05-22T16:10:00Z</dcterms:modified>
</cp:coreProperties>
</file>